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A8" w:rsidRPr="00C048A8" w:rsidRDefault="00C048A8" w:rsidP="00C048A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048A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048A8" w:rsidRPr="00C048A8" w:rsidRDefault="00C048A8" w:rsidP="00C048A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048A8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C048A8" w:rsidRPr="00C048A8" w:rsidRDefault="00C048A8" w:rsidP="00C048A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048A8">
        <w:rPr>
          <w:rFonts w:ascii="Times New Roman" w:hAnsi="Times New Roman"/>
          <w:b/>
          <w:sz w:val="28"/>
          <w:szCs w:val="28"/>
        </w:rPr>
        <w:t>МОТЫГИНСКИЙ РАЙОН</w:t>
      </w:r>
    </w:p>
    <w:p w:rsidR="00C048A8" w:rsidRPr="00C048A8" w:rsidRDefault="00C048A8" w:rsidP="00C048A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048A8" w:rsidRPr="00C048A8" w:rsidRDefault="00C048A8" w:rsidP="00C048A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048A8">
        <w:rPr>
          <w:rFonts w:ascii="Times New Roman" w:hAnsi="Times New Roman"/>
          <w:b/>
          <w:sz w:val="28"/>
          <w:szCs w:val="28"/>
        </w:rPr>
        <w:t xml:space="preserve">АДМИНИСТРАЦИЯ МАШУКОВСКОГО СЕЛЬСОВЕТА </w:t>
      </w:r>
      <w:r w:rsidR="003B1C35" w:rsidRPr="00C048A8">
        <w:rPr>
          <w:rFonts w:ascii="Times New Roman" w:hAnsi="Times New Roman"/>
          <w:b/>
          <w:sz w:val="28"/>
          <w:szCs w:val="28"/>
        </w:rPr>
        <w:t xml:space="preserve"> </w:t>
      </w:r>
    </w:p>
    <w:p w:rsidR="00C048A8" w:rsidRPr="00C048A8" w:rsidRDefault="00C048A8" w:rsidP="00C048A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48A8" w:rsidRPr="00C048A8" w:rsidRDefault="00C048A8" w:rsidP="00C048A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048A8">
        <w:rPr>
          <w:rFonts w:ascii="Times New Roman" w:hAnsi="Times New Roman"/>
          <w:b/>
          <w:sz w:val="28"/>
          <w:szCs w:val="28"/>
        </w:rPr>
        <w:t>ПОСТАНОВЛЕНИЕ</w:t>
      </w:r>
    </w:p>
    <w:p w:rsidR="00C048A8" w:rsidRPr="00C048A8" w:rsidRDefault="00C048A8" w:rsidP="00C048A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48A8" w:rsidRPr="00C048A8" w:rsidRDefault="00816CEC" w:rsidP="00C048A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</w:t>
      </w:r>
      <w:r w:rsidR="00C048A8" w:rsidRPr="00C048A8">
        <w:rPr>
          <w:rFonts w:ascii="Times New Roman" w:hAnsi="Times New Roman"/>
          <w:sz w:val="28"/>
          <w:szCs w:val="28"/>
        </w:rPr>
        <w:t xml:space="preserve"> 2017г.                                пос. Машуковка                                      №</w:t>
      </w:r>
      <w:r>
        <w:rPr>
          <w:rFonts w:ascii="Times New Roman" w:hAnsi="Times New Roman"/>
          <w:sz w:val="28"/>
          <w:szCs w:val="28"/>
        </w:rPr>
        <w:t>29-П</w:t>
      </w:r>
    </w:p>
    <w:p w:rsidR="00C048A8" w:rsidRDefault="00C048A8" w:rsidP="00C048A8">
      <w:pPr>
        <w:pStyle w:val="a7"/>
        <w:rPr>
          <w:sz w:val="28"/>
          <w:szCs w:val="28"/>
        </w:rPr>
      </w:pPr>
    </w:p>
    <w:p w:rsidR="00C048A8" w:rsidRDefault="00C048A8" w:rsidP="00C048A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pacing w:val="6"/>
          <w:sz w:val="28"/>
          <w:szCs w:val="28"/>
        </w:rPr>
        <w:t xml:space="preserve"> </w:t>
      </w:r>
      <w:r w:rsidRPr="00C048A8">
        <w:rPr>
          <w:rFonts w:ascii="Times New Roman" w:hAnsi="Times New Roman"/>
          <w:b/>
          <w:sz w:val="28"/>
          <w:szCs w:val="28"/>
        </w:rPr>
        <w:t>«Об утверждении муниципальной программы «</w:t>
      </w:r>
      <w:r w:rsidRPr="002B7E32">
        <w:rPr>
          <w:rFonts w:ascii="Times New Roman" w:hAnsi="Times New Roman"/>
          <w:b/>
          <w:bCs/>
          <w:sz w:val="28"/>
          <w:szCs w:val="28"/>
        </w:rPr>
        <w:t>Содействие развитию местного самоуправления на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2B7E32">
        <w:rPr>
          <w:rFonts w:ascii="Times New Roman" w:hAnsi="Times New Roman"/>
          <w:b/>
          <w:bCs/>
          <w:sz w:val="28"/>
          <w:szCs w:val="28"/>
        </w:rPr>
        <w:t xml:space="preserve"> - 20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2B7E32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Pr="00C048A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 – Машуковский сельсовет</w:t>
      </w:r>
      <w:r w:rsidRPr="00C048A8">
        <w:rPr>
          <w:rFonts w:ascii="Times New Roman" w:hAnsi="Times New Roman"/>
          <w:b/>
          <w:sz w:val="28"/>
          <w:szCs w:val="28"/>
        </w:rPr>
        <w:t>» (</w:t>
      </w:r>
      <w:r>
        <w:rPr>
          <w:rFonts w:ascii="Times New Roman" w:hAnsi="Times New Roman"/>
          <w:b/>
          <w:sz w:val="28"/>
          <w:szCs w:val="28"/>
        </w:rPr>
        <w:t xml:space="preserve">в редакции </w:t>
      </w:r>
      <w:r w:rsidRPr="00C048A8">
        <w:rPr>
          <w:rFonts w:ascii="Times New Roman" w:hAnsi="Times New Roman"/>
          <w:b/>
          <w:sz w:val="28"/>
          <w:szCs w:val="28"/>
        </w:rPr>
        <w:t xml:space="preserve"> от </w:t>
      </w:r>
      <w:r w:rsidR="00B04C9E">
        <w:rPr>
          <w:rFonts w:ascii="Times New Roman" w:hAnsi="Times New Roman"/>
          <w:b/>
          <w:sz w:val="28"/>
          <w:szCs w:val="28"/>
        </w:rPr>
        <w:t>27</w:t>
      </w:r>
      <w:r w:rsidRPr="00C048A8">
        <w:rPr>
          <w:rFonts w:ascii="Times New Roman" w:hAnsi="Times New Roman"/>
          <w:b/>
          <w:sz w:val="28"/>
          <w:szCs w:val="28"/>
        </w:rPr>
        <w:t>.</w:t>
      </w:r>
      <w:r w:rsidR="00B04C9E">
        <w:rPr>
          <w:rFonts w:ascii="Times New Roman" w:hAnsi="Times New Roman"/>
          <w:b/>
          <w:sz w:val="28"/>
          <w:szCs w:val="28"/>
        </w:rPr>
        <w:t>12</w:t>
      </w:r>
      <w:r w:rsidRPr="00C048A8">
        <w:rPr>
          <w:rFonts w:ascii="Times New Roman" w:hAnsi="Times New Roman"/>
          <w:b/>
          <w:sz w:val="28"/>
          <w:szCs w:val="28"/>
        </w:rPr>
        <w:t>.201</w:t>
      </w:r>
      <w:r w:rsidR="00B04C9E">
        <w:rPr>
          <w:rFonts w:ascii="Times New Roman" w:hAnsi="Times New Roman"/>
          <w:b/>
          <w:sz w:val="28"/>
          <w:szCs w:val="28"/>
        </w:rPr>
        <w:t>2</w:t>
      </w:r>
      <w:r w:rsidRPr="00C048A8">
        <w:rPr>
          <w:rFonts w:ascii="Times New Roman" w:hAnsi="Times New Roman"/>
          <w:b/>
          <w:sz w:val="28"/>
          <w:szCs w:val="28"/>
        </w:rPr>
        <w:t xml:space="preserve"> № </w:t>
      </w:r>
      <w:r w:rsidR="00B04C9E">
        <w:rPr>
          <w:rFonts w:ascii="Times New Roman" w:hAnsi="Times New Roman"/>
          <w:b/>
          <w:sz w:val="28"/>
          <w:szCs w:val="28"/>
        </w:rPr>
        <w:t>40-П</w:t>
      </w:r>
      <w:r w:rsidRPr="00C048A8">
        <w:rPr>
          <w:rFonts w:ascii="Times New Roman" w:hAnsi="Times New Roman"/>
          <w:b/>
          <w:sz w:val="28"/>
          <w:szCs w:val="28"/>
        </w:rPr>
        <w:t>)</w:t>
      </w:r>
    </w:p>
    <w:p w:rsidR="00C048A8" w:rsidRDefault="00C048A8" w:rsidP="00C048A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048A8" w:rsidRPr="009F36BD" w:rsidRDefault="00C048A8" w:rsidP="00C048A8">
      <w:pPr>
        <w:pStyle w:val="a7"/>
        <w:ind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F17DB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36F">
        <w:rPr>
          <w:rFonts w:ascii="Times New Roman" w:hAnsi="Times New Roman"/>
          <w:color w:val="000000"/>
          <w:sz w:val="28"/>
          <w:szCs w:val="28"/>
        </w:rPr>
        <w:t>Федеральным законом от</w:t>
      </w:r>
      <w:r w:rsidRPr="00CF17DB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4136F">
        <w:rPr>
          <w:rFonts w:ascii="Times New Roman" w:hAnsi="Times New Roman"/>
          <w:color w:val="000000"/>
          <w:sz w:val="28"/>
          <w:szCs w:val="28"/>
        </w:rPr>
        <w:t xml:space="preserve">Бюджетным </w:t>
      </w:r>
      <w:hyperlink r:id="rId7" w:history="1">
        <w:r w:rsidRPr="00C048A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E4136F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B04C9E">
        <w:rPr>
          <w:rFonts w:ascii="Times New Roman" w:hAnsi="Times New Roman"/>
          <w:sz w:val="28"/>
          <w:szCs w:val="28"/>
        </w:rPr>
        <w:t>Постановления администрации Машуковского сельсовета №19-П от 04.05.2016г "О разработке и реализации муниципальных целевых программ и порядке проведения оценки их эффективности", "Порядка проведения оценки эффективности реализации муниципальных целевых программ"</w:t>
      </w:r>
      <w:r w:rsidRPr="00E413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E35E3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Машуковского сельсовета,</w:t>
      </w:r>
      <w:r w:rsidRPr="00DE3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Мотыгинского</w:t>
      </w:r>
      <w:r w:rsidRPr="00DE35E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DE35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6BD">
        <w:rPr>
          <w:rFonts w:ascii="Times New Roman" w:hAnsi="Times New Roman"/>
          <w:b/>
          <w:sz w:val="28"/>
          <w:szCs w:val="28"/>
        </w:rPr>
        <w:t>ПОСТАНОВЛЯЕТ:</w:t>
      </w:r>
    </w:p>
    <w:p w:rsidR="009F36BD" w:rsidRPr="009F36BD" w:rsidRDefault="009F36BD" w:rsidP="00C048A8">
      <w:pPr>
        <w:pStyle w:val="a7"/>
        <w:ind w:hanging="284"/>
        <w:jc w:val="both"/>
        <w:rPr>
          <w:rFonts w:ascii="Times New Roman" w:hAnsi="Times New Roman"/>
          <w:b/>
          <w:sz w:val="28"/>
          <w:szCs w:val="28"/>
        </w:rPr>
      </w:pPr>
    </w:p>
    <w:p w:rsidR="009F36BD" w:rsidRDefault="00C048A8" w:rsidP="009F36B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9F36BD">
        <w:rPr>
          <w:rFonts w:ascii="Times New Roman" w:hAnsi="Times New Roman"/>
          <w:sz w:val="28"/>
          <w:szCs w:val="28"/>
        </w:rPr>
        <w:t>Утвердить</w:t>
      </w:r>
      <w:r w:rsidRPr="009F36BD">
        <w:rPr>
          <w:rFonts w:ascii="Times New Roman" w:hAnsi="Times New Roman"/>
          <w:iCs/>
          <w:spacing w:val="6"/>
          <w:sz w:val="28"/>
          <w:szCs w:val="28"/>
        </w:rPr>
        <w:t xml:space="preserve"> </w:t>
      </w:r>
      <w:r w:rsidR="00F30B6A">
        <w:rPr>
          <w:rFonts w:ascii="Times New Roman" w:hAnsi="Times New Roman"/>
          <w:iCs/>
          <w:spacing w:val="6"/>
          <w:sz w:val="28"/>
          <w:szCs w:val="28"/>
        </w:rPr>
        <w:t xml:space="preserve">прилагаемую </w:t>
      </w:r>
      <w:r w:rsidRPr="009F36BD">
        <w:rPr>
          <w:rFonts w:ascii="Times New Roman" w:hAnsi="Times New Roman"/>
          <w:iCs/>
          <w:spacing w:val="6"/>
          <w:sz w:val="28"/>
          <w:szCs w:val="28"/>
        </w:rPr>
        <w:t>муниципальную программу «</w:t>
      </w:r>
      <w:r w:rsidRPr="009F36BD">
        <w:rPr>
          <w:rFonts w:ascii="Times New Roman" w:hAnsi="Times New Roman"/>
          <w:bCs/>
          <w:sz w:val="28"/>
          <w:szCs w:val="28"/>
        </w:rPr>
        <w:t>Содействие развитию местного самоуправления на 2018 - 2020 годы на территории муниципального образования – Машуковский сельсовет</w:t>
      </w:r>
      <w:r w:rsidR="009F36BD" w:rsidRPr="009F36BD">
        <w:rPr>
          <w:rFonts w:ascii="Times New Roman" w:hAnsi="Times New Roman"/>
          <w:sz w:val="28"/>
          <w:szCs w:val="28"/>
        </w:rPr>
        <w:t>"</w:t>
      </w:r>
      <w:r w:rsidR="009F36BD">
        <w:rPr>
          <w:rFonts w:ascii="Times New Roman" w:hAnsi="Times New Roman"/>
          <w:sz w:val="28"/>
          <w:szCs w:val="28"/>
        </w:rPr>
        <w:t>.</w:t>
      </w:r>
    </w:p>
    <w:p w:rsidR="00F30B6A" w:rsidRDefault="00F30B6A" w:rsidP="009F36B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Программы, начиная с 2018 года, осуществлять в пределах средств, предусмотренных в бюджете муниципального образования Машуковский сельсовет на соответствующий финансовый год.</w:t>
      </w:r>
    </w:p>
    <w:p w:rsidR="009F36BD" w:rsidRPr="009F36BD" w:rsidRDefault="009F36BD" w:rsidP="009F36B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36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36B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sz w:val="28"/>
          <w:szCs w:val="28"/>
        </w:rPr>
        <w:t>Машуковского сельсовета (Т.Т. Зинакова)</w:t>
      </w:r>
      <w:r w:rsidRPr="009F36BD">
        <w:rPr>
          <w:rFonts w:ascii="Times New Roman" w:hAnsi="Times New Roman"/>
          <w:sz w:val="28"/>
          <w:szCs w:val="28"/>
        </w:rPr>
        <w:t xml:space="preserve">. </w:t>
      </w:r>
    </w:p>
    <w:p w:rsidR="009F36BD" w:rsidRDefault="009F36BD" w:rsidP="009F36B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F51AEA">
        <w:rPr>
          <w:rFonts w:ascii="Times New Roman" w:hAnsi="Times New Roman"/>
          <w:sz w:val="28"/>
          <w:szCs w:val="28"/>
        </w:rPr>
        <w:t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на второй день со дня его опубликования в общественно-политической газете "Ангарский рабочий" и подлежит </w:t>
      </w:r>
      <w:r w:rsidRPr="00F51AEA">
        <w:rPr>
          <w:rFonts w:ascii="Times New Roman" w:hAnsi="Times New Roman"/>
          <w:sz w:val="28"/>
          <w:szCs w:val="28"/>
        </w:rPr>
        <w:t xml:space="preserve"> разме</w:t>
      </w:r>
      <w:r>
        <w:rPr>
          <w:rFonts w:ascii="Times New Roman" w:hAnsi="Times New Roman"/>
          <w:sz w:val="28"/>
          <w:szCs w:val="28"/>
        </w:rPr>
        <w:t>щению</w:t>
      </w:r>
      <w:r w:rsidRPr="00F51AEA">
        <w:rPr>
          <w:rFonts w:ascii="Times New Roman" w:hAnsi="Times New Roman"/>
          <w:sz w:val="28"/>
          <w:szCs w:val="28"/>
        </w:rPr>
        <w:t xml:space="preserve"> на официальном сайте администрации МО </w:t>
      </w:r>
      <w:r>
        <w:rPr>
          <w:rFonts w:ascii="Times New Roman" w:hAnsi="Times New Roman"/>
          <w:sz w:val="28"/>
          <w:szCs w:val="28"/>
        </w:rPr>
        <w:t>Машук</w:t>
      </w:r>
      <w:r w:rsidRPr="00F51AEA">
        <w:rPr>
          <w:rFonts w:ascii="Times New Roman" w:hAnsi="Times New Roman"/>
          <w:sz w:val="28"/>
          <w:szCs w:val="28"/>
        </w:rPr>
        <w:t xml:space="preserve">овский </w:t>
      </w:r>
      <w:r>
        <w:rPr>
          <w:rFonts w:ascii="Times New Roman" w:hAnsi="Times New Roman"/>
          <w:sz w:val="28"/>
          <w:szCs w:val="28"/>
        </w:rPr>
        <w:t>сельсовет.</w:t>
      </w:r>
    </w:p>
    <w:p w:rsidR="009F36BD" w:rsidRDefault="009F36BD" w:rsidP="009F36BD">
      <w:pPr>
        <w:pStyle w:val="a7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F36BD" w:rsidRPr="009F36BD" w:rsidRDefault="009F36BD" w:rsidP="009F36BD">
      <w:pPr>
        <w:pStyle w:val="a7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Машуковского сельсовета                                Н.А. Тварадзе</w:t>
      </w:r>
    </w:p>
    <w:p w:rsidR="00C048A8" w:rsidRPr="00C048A8" w:rsidRDefault="00C048A8" w:rsidP="00C048A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048A8" w:rsidRDefault="003B1C35" w:rsidP="008C5B57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9F36BD" w:rsidRDefault="009F36BD" w:rsidP="008C5B57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6BD" w:rsidRDefault="009F36BD" w:rsidP="008C5B57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6BD" w:rsidRDefault="009F36BD" w:rsidP="008C5B57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CEC" w:rsidRDefault="00816CEC" w:rsidP="00816C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CEC" w:rsidRDefault="00816CEC" w:rsidP="008C5B57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CEC" w:rsidRPr="00562B2A" w:rsidRDefault="00816CEC" w:rsidP="00816CEC">
      <w:pPr>
        <w:pStyle w:val="a5"/>
        <w:spacing w:after="0"/>
        <w:rPr>
          <w:color w:val="000000"/>
          <w:sz w:val="28"/>
          <w:szCs w:val="28"/>
        </w:rPr>
      </w:pPr>
    </w:p>
    <w:p w:rsidR="00816CEC" w:rsidRPr="00204EA4" w:rsidRDefault="00816CEC" w:rsidP="00816CEC">
      <w:pPr>
        <w:pStyle w:val="a5"/>
        <w:spacing w:after="0"/>
        <w:ind w:left="4860"/>
        <w:jc w:val="center"/>
        <w:rPr>
          <w:color w:val="000000"/>
        </w:rPr>
      </w:pPr>
      <w:r w:rsidRPr="00204EA4">
        <w:rPr>
          <w:color w:val="000000"/>
        </w:rPr>
        <w:lastRenderedPageBreak/>
        <w:t>УТВЕРЖДЕНА</w:t>
      </w:r>
    </w:p>
    <w:p w:rsidR="00816CEC" w:rsidRPr="00204EA4" w:rsidRDefault="00816CEC" w:rsidP="00816CEC">
      <w:pPr>
        <w:pStyle w:val="a5"/>
        <w:spacing w:after="0"/>
        <w:ind w:left="4860"/>
        <w:jc w:val="center"/>
        <w:rPr>
          <w:color w:val="000000"/>
        </w:rPr>
      </w:pPr>
      <w:r w:rsidRPr="00204EA4">
        <w:rPr>
          <w:color w:val="000000"/>
        </w:rPr>
        <w:t>постановлением администрации Машуковского сельсовета</w:t>
      </w:r>
    </w:p>
    <w:p w:rsidR="00816CEC" w:rsidRPr="00204EA4" w:rsidRDefault="00816CEC" w:rsidP="00816CEC">
      <w:pPr>
        <w:pStyle w:val="a5"/>
        <w:spacing w:after="0"/>
        <w:ind w:left="4860"/>
        <w:jc w:val="center"/>
        <w:rPr>
          <w:color w:val="000000"/>
        </w:rPr>
      </w:pPr>
      <w:r w:rsidRPr="00204EA4">
        <w:rPr>
          <w:color w:val="000000"/>
        </w:rPr>
        <w:t>от___ ___ 2017 года  № ___</w:t>
      </w:r>
    </w:p>
    <w:p w:rsidR="00816CEC" w:rsidRPr="00562B2A" w:rsidRDefault="00816CEC" w:rsidP="00816CEC">
      <w:pPr>
        <w:jc w:val="both"/>
        <w:rPr>
          <w:b/>
          <w:color w:val="000000"/>
          <w:sz w:val="32"/>
          <w:szCs w:val="32"/>
        </w:rPr>
      </w:pPr>
    </w:p>
    <w:p w:rsidR="00816CEC" w:rsidRPr="00562B2A" w:rsidRDefault="00816CEC" w:rsidP="00816CEC">
      <w:pPr>
        <w:jc w:val="both"/>
        <w:rPr>
          <w:b/>
          <w:color w:val="000000"/>
          <w:sz w:val="32"/>
          <w:szCs w:val="32"/>
        </w:rPr>
      </w:pPr>
    </w:p>
    <w:p w:rsidR="00816CEC" w:rsidRPr="00562B2A" w:rsidRDefault="00816CEC" w:rsidP="00816CEC">
      <w:pPr>
        <w:jc w:val="both"/>
        <w:rPr>
          <w:b/>
          <w:color w:val="000000"/>
          <w:sz w:val="32"/>
          <w:szCs w:val="32"/>
        </w:rPr>
      </w:pPr>
    </w:p>
    <w:p w:rsidR="00816CEC" w:rsidRPr="00562B2A" w:rsidRDefault="00816CEC" w:rsidP="00816CEC">
      <w:pPr>
        <w:jc w:val="both"/>
        <w:rPr>
          <w:b/>
          <w:color w:val="000000"/>
          <w:sz w:val="32"/>
          <w:szCs w:val="32"/>
        </w:rPr>
      </w:pPr>
    </w:p>
    <w:p w:rsidR="00816CEC" w:rsidRPr="00562B2A" w:rsidRDefault="00816CEC" w:rsidP="00816CEC">
      <w:pPr>
        <w:jc w:val="both"/>
        <w:rPr>
          <w:b/>
          <w:color w:val="000000"/>
          <w:sz w:val="32"/>
          <w:szCs w:val="32"/>
        </w:rPr>
      </w:pPr>
    </w:p>
    <w:p w:rsidR="00816CEC" w:rsidRPr="00562B2A" w:rsidRDefault="00816CEC" w:rsidP="00816CEC">
      <w:pPr>
        <w:jc w:val="both"/>
        <w:rPr>
          <w:b/>
          <w:color w:val="000000"/>
          <w:sz w:val="32"/>
          <w:szCs w:val="32"/>
        </w:rPr>
      </w:pPr>
    </w:p>
    <w:p w:rsidR="00816CEC" w:rsidRDefault="00816CEC" w:rsidP="00816CEC">
      <w:pPr>
        <w:jc w:val="both"/>
        <w:rPr>
          <w:b/>
          <w:color w:val="000000"/>
          <w:sz w:val="32"/>
          <w:szCs w:val="32"/>
        </w:rPr>
      </w:pPr>
    </w:p>
    <w:p w:rsidR="00816CEC" w:rsidRPr="00562B2A" w:rsidRDefault="00816CEC" w:rsidP="00816CEC">
      <w:pPr>
        <w:jc w:val="both"/>
        <w:rPr>
          <w:b/>
          <w:color w:val="000000"/>
          <w:sz w:val="32"/>
          <w:szCs w:val="32"/>
        </w:rPr>
      </w:pPr>
    </w:p>
    <w:p w:rsidR="00816CEC" w:rsidRPr="00562B2A" w:rsidRDefault="00816CEC" w:rsidP="00816CEC">
      <w:pPr>
        <w:jc w:val="center"/>
        <w:rPr>
          <w:b/>
          <w:color w:val="000000"/>
          <w:sz w:val="32"/>
          <w:szCs w:val="32"/>
        </w:rPr>
      </w:pPr>
    </w:p>
    <w:p w:rsidR="00816CEC" w:rsidRPr="005612DD" w:rsidRDefault="00816CEC" w:rsidP="00816CEC">
      <w:pPr>
        <w:jc w:val="center"/>
        <w:rPr>
          <w:b/>
          <w:color w:val="000000"/>
          <w:sz w:val="56"/>
          <w:szCs w:val="56"/>
        </w:rPr>
      </w:pPr>
      <w:r w:rsidRPr="005612DD">
        <w:rPr>
          <w:b/>
          <w:color w:val="000000"/>
          <w:sz w:val="56"/>
          <w:szCs w:val="56"/>
        </w:rPr>
        <w:t xml:space="preserve">Муниципальная программа </w:t>
      </w:r>
    </w:p>
    <w:p w:rsidR="00816CEC" w:rsidRPr="005612DD" w:rsidRDefault="00816CEC" w:rsidP="00816CEC">
      <w:pPr>
        <w:jc w:val="center"/>
        <w:rPr>
          <w:b/>
          <w:color w:val="000000"/>
          <w:sz w:val="52"/>
          <w:szCs w:val="52"/>
        </w:rPr>
      </w:pPr>
      <w:r w:rsidRPr="005612DD">
        <w:rPr>
          <w:b/>
          <w:color w:val="000000"/>
          <w:sz w:val="52"/>
          <w:szCs w:val="52"/>
        </w:rPr>
        <w:t>муниципального образования - Машуковский сельсовет на 2018 год и плановый период 2019-2020 года</w:t>
      </w:r>
    </w:p>
    <w:p w:rsidR="00816CEC" w:rsidRPr="00562B2A" w:rsidRDefault="00816CEC" w:rsidP="00816CEC">
      <w:pPr>
        <w:pStyle w:val="a5"/>
        <w:spacing w:after="0"/>
        <w:rPr>
          <w:color w:val="000000"/>
          <w:sz w:val="28"/>
          <w:szCs w:val="28"/>
        </w:rPr>
      </w:pPr>
      <w:r w:rsidRPr="00562B2A">
        <w:rPr>
          <w:color w:val="000000"/>
          <w:sz w:val="28"/>
          <w:szCs w:val="28"/>
        </w:rPr>
        <w:t> </w:t>
      </w:r>
    </w:p>
    <w:p w:rsidR="00816CEC" w:rsidRPr="00562B2A" w:rsidRDefault="00816CEC" w:rsidP="00816CEC">
      <w:pPr>
        <w:pStyle w:val="a5"/>
        <w:spacing w:after="0"/>
        <w:rPr>
          <w:color w:val="000000"/>
          <w:sz w:val="28"/>
          <w:szCs w:val="28"/>
        </w:rPr>
      </w:pPr>
      <w:r w:rsidRPr="00562B2A">
        <w:rPr>
          <w:color w:val="000000"/>
          <w:sz w:val="28"/>
          <w:szCs w:val="28"/>
        </w:rPr>
        <w:t> </w:t>
      </w:r>
    </w:p>
    <w:p w:rsidR="00816CEC" w:rsidRPr="00562B2A" w:rsidRDefault="00816CEC" w:rsidP="00816CEC">
      <w:pPr>
        <w:pStyle w:val="a5"/>
        <w:spacing w:after="0"/>
        <w:rPr>
          <w:color w:val="000000"/>
          <w:sz w:val="28"/>
          <w:szCs w:val="28"/>
        </w:rPr>
      </w:pPr>
      <w:r w:rsidRPr="00562B2A">
        <w:rPr>
          <w:color w:val="000000"/>
          <w:sz w:val="28"/>
          <w:szCs w:val="28"/>
        </w:rPr>
        <w:t> </w:t>
      </w:r>
    </w:p>
    <w:p w:rsidR="00816CEC" w:rsidRPr="00562B2A" w:rsidRDefault="00816CEC" w:rsidP="00816CEC">
      <w:pPr>
        <w:pStyle w:val="a5"/>
        <w:spacing w:after="0"/>
        <w:rPr>
          <w:color w:val="000000"/>
          <w:sz w:val="28"/>
          <w:szCs w:val="28"/>
        </w:rPr>
      </w:pPr>
      <w:r w:rsidRPr="00562B2A">
        <w:rPr>
          <w:color w:val="000000"/>
          <w:sz w:val="28"/>
          <w:szCs w:val="28"/>
        </w:rPr>
        <w:t> </w:t>
      </w:r>
    </w:p>
    <w:p w:rsidR="00816CEC" w:rsidRPr="00562B2A" w:rsidRDefault="00816CEC" w:rsidP="00816CEC">
      <w:pPr>
        <w:pStyle w:val="a5"/>
        <w:spacing w:after="0"/>
        <w:rPr>
          <w:color w:val="000000"/>
          <w:sz w:val="28"/>
          <w:szCs w:val="28"/>
        </w:rPr>
      </w:pPr>
      <w:r w:rsidRPr="00562B2A">
        <w:rPr>
          <w:color w:val="000000"/>
          <w:sz w:val="28"/>
          <w:szCs w:val="28"/>
        </w:rPr>
        <w:t> </w:t>
      </w:r>
    </w:p>
    <w:p w:rsidR="00816CEC" w:rsidRPr="00562B2A" w:rsidRDefault="00816CEC" w:rsidP="00816CEC">
      <w:pPr>
        <w:pStyle w:val="a5"/>
        <w:spacing w:after="0"/>
        <w:rPr>
          <w:color w:val="000000"/>
          <w:sz w:val="28"/>
          <w:szCs w:val="28"/>
        </w:rPr>
      </w:pPr>
      <w:r w:rsidRPr="00562B2A">
        <w:rPr>
          <w:color w:val="000000"/>
          <w:sz w:val="28"/>
          <w:szCs w:val="28"/>
        </w:rPr>
        <w:t> </w:t>
      </w:r>
    </w:p>
    <w:p w:rsidR="00816CEC" w:rsidRPr="00562B2A" w:rsidRDefault="00816CEC" w:rsidP="00816CEC">
      <w:pPr>
        <w:pStyle w:val="a5"/>
        <w:spacing w:after="0"/>
        <w:rPr>
          <w:color w:val="000000"/>
          <w:sz w:val="28"/>
          <w:szCs w:val="28"/>
        </w:rPr>
      </w:pPr>
      <w:r w:rsidRPr="00562B2A">
        <w:rPr>
          <w:color w:val="000000"/>
          <w:sz w:val="28"/>
          <w:szCs w:val="28"/>
        </w:rPr>
        <w:t> </w:t>
      </w:r>
    </w:p>
    <w:p w:rsidR="00816CEC" w:rsidRPr="00562B2A" w:rsidRDefault="00816CEC" w:rsidP="00816CEC">
      <w:pPr>
        <w:pStyle w:val="a5"/>
        <w:spacing w:after="0"/>
        <w:rPr>
          <w:color w:val="000000"/>
          <w:sz w:val="28"/>
          <w:szCs w:val="28"/>
        </w:rPr>
      </w:pPr>
      <w:r w:rsidRPr="00562B2A">
        <w:rPr>
          <w:color w:val="000000"/>
          <w:sz w:val="28"/>
          <w:szCs w:val="28"/>
        </w:rPr>
        <w:t> </w:t>
      </w:r>
    </w:p>
    <w:p w:rsidR="00816CEC" w:rsidRPr="00562B2A" w:rsidRDefault="00816CEC" w:rsidP="00816CEC">
      <w:pPr>
        <w:pStyle w:val="a5"/>
        <w:spacing w:after="0"/>
        <w:rPr>
          <w:color w:val="000000"/>
          <w:sz w:val="28"/>
          <w:szCs w:val="28"/>
        </w:rPr>
      </w:pPr>
      <w:r w:rsidRPr="00562B2A">
        <w:rPr>
          <w:color w:val="000000"/>
          <w:sz w:val="28"/>
          <w:szCs w:val="28"/>
        </w:rPr>
        <w:t> </w:t>
      </w:r>
    </w:p>
    <w:p w:rsidR="00816CEC" w:rsidRPr="00562B2A" w:rsidRDefault="00816CEC" w:rsidP="00816CEC">
      <w:pPr>
        <w:pStyle w:val="a5"/>
        <w:spacing w:after="0"/>
        <w:rPr>
          <w:color w:val="000000"/>
          <w:sz w:val="28"/>
          <w:szCs w:val="28"/>
        </w:rPr>
      </w:pPr>
      <w:r w:rsidRPr="00562B2A">
        <w:rPr>
          <w:color w:val="000000"/>
          <w:sz w:val="28"/>
          <w:szCs w:val="28"/>
        </w:rPr>
        <w:t> </w:t>
      </w:r>
    </w:p>
    <w:p w:rsidR="00816CEC" w:rsidRDefault="00816CEC" w:rsidP="00816CEC">
      <w:pPr>
        <w:pStyle w:val="a5"/>
        <w:spacing w:after="0"/>
        <w:rPr>
          <w:color w:val="000000"/>
          <w:sz w:val="28"/>
          <w:szCs w:val="28"/>
        </w:rPr>
      </w:pPr>
      <w:r w:rsidRPr="00562B2A">
        <w:rPr>
          <w:color w:val="000000"/>
          <w:sz w:val="28"/>
          <w:szCs w:val="28"/>
        </w:rPr>
        <w:t>  </w:t>
      </w:r>
    </w:p>
    <w:p w:rsidR="00816CEC" w:rsidRPr="00562B2A" w:rsidRDefault="00816CEC" w:rsidP="00816CEC">
      <w:pPr>
        <w:pStyle w:val="a5"/>
        <w:spacing w:after="0"/>
        <w:rPr>
          <w:color w:val="000000"/>
          <w:sz w:val="28"/>
          <w:szCs w:val="28"/>
        </w:rPr>
      </w:pPr>
    </w:p>
    <w:p w:rsidR="00816CEC" w:rsidRPr="00816CEC" w:rsidRDefault="00816CEC" w:rsidP="00816CEC">
      <w:pPr>
        <w:pStyle w:val="a5"/>
        <w:spacing w:after="0"/>
        <w:jc w:val="center"/>
        <w:rPr>
          <w:color w:val="000000"/>
          <w:sz w:val="28"/>
          <w:szCs w:val="28"/>
        </w:rPr>
      </w:pPr>
      <w:r w:rsidRPr="00562B2A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7</w:t>
      </w:r>
      <w:r w:rsidRPr="00562B2A">
        <w:rPr>
          <w:color w:val="000000"/>
          <w:sz w:val="28"/>
          <w:szCs w:val="28"/>
        </w:rPr>
        <w:t xml:space="preserve"> год</w:t>
      </w:r>
    </w:p>
    <w:p w:rsidR="003B1C35" w:rsidRPr="00F30B6A" w:rsidRDefault="003B1C35" w:rsidP="008C5B57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F30B6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Приложение </w:t>
      </w:r>
    </w:p>
    <w:p w:rsidR="003B1C35" w:rsidRPr="00F30B6A" w:rsidRDefault="003B1C35" w:rsidP="008C5B57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F30B6A">
        <w:rPr>
          <w:rFonts w:ascii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3B1C35" w:rsidRPr="00F30B6A" w:rsidRDefault="003B1C35" w:rsidP="008C5B57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F30B6A">
        <w:rPr>
          <w:rFonts w:ascii="Times New Roman" w:hAnsi="Times New Roman" w:cs="Times New Roman"/>
          <w:sz w:val="26"/>
          <w:szCs w:val="26"/>
          <w:lang w:eastAsia="ru-RU"/>
        </w:rPr>
        <w:t>Машуковского сельсовета</w:t>
      </w:r>
    </w:p>
    <w:p w:rsidR="003B1C35" w:rsidRPr="00F30B6A" w:rsidRDefault="003B1C35" w:rsidP="008C5B57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F30B6A">
        <w:rPr>
          <w:rFonts w:ascii="Times New Roman" w:hAnsi="Times New Roman" w:cs="Times New Roman"/>
          <w:sz w:val="26"/>
          <w:szCs w:val="26"/>
          <w:lang w:eastAsia="ru-RU"/>
        </w:rPr>
        <w:t>от __.__.2017                 №  _____</w:t>
      </w:r>
    </w:p>
    <w:p w:rsidR="003B1C35" w:rsidRPr="002B7E32" w:rsidRDefault="003B1C35" w:rsidP="008C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1C35" w:rsidRPr="002B7E32" w:rsidRDefault="003B1C35" w:rsidP="008C5B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</w:t>
      </w:r>
      <w:r w:rsidRPr="002B7E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ная программа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– Машуковский сельсовет</w:t>
      </w:r>
      <w:r w:rsidRPr="002B7E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B1C35" w:rsidRPr="002B7E32" w:rsidRDefault="003B1C35" w:rsidP="008C5B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7E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«Содействие развитию местного самоуправления на 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2B7E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2B7E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C048A8" w:rsidRPr="00C048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48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территории муниципального образования – Машуковский сельсовет</w:t>
      </w:r>
      <w:r w:rsidR="00D003E4" w:rsidRPr="002B7E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B1C35" w:rsidRPr="002B7E32" w:rsidRDefault="003B1C35" w:rsidP="008C5B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1C35" w:rsidRPr="00AC6D68" w:rsidRDefault="003B1C35" w:rsidP="008C5B5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D68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Pr="00AC6D68">
        <w:rPr>
          <w:rFonts w:ascii="Times New Roman" w:hAnsi="Times New Roman" w:cs="Times New Roman"/>
          <w:b/>
          <w:bCs/>
          <w:sz w:val="28"/>
          <w:szCs w:val="28"/>
        </w:rPr>
        <w:t>ной программы</w:t>
      </w:r>
    </w:p>
    <w:p w:rsidR="003B1C35" w:rsidRPr="002B7E32" w:rsidRDefault="003B1C35" w:rsidP="008C5B57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4"/>
        <w:gridCol w:w="7229"/>
      </w:tblGrid>
      <w:tr w:rsidR="003B1C35" w:rsidRPr="002B7E32" w:rsidTr="007A535E">
        <w:trPr>
          <w:trHeight w:val="1097"/>
        </w:trPr>
        <w:tc>
          <w:tcPr>
            <w:tcW w:w="2764" w:type="dxa"/>
          </w:tcPr>
          <w:p w:rsidR="003B1C35" w:rsidRPr="002B7E32" w:rsidRDefault="003B1C35" w:rsidP="009D4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E3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2B7E32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7229" w:type="dxa"/>
          </w:tcPr>
          <w:p w:rsidR="003B1C35" w:rsidRPr="00954EFF" w:rsidRDefault="003B1C35" w:rsidP="008C5B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Pr="002B7E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ная программа </w:t>
            </w:r>
            <w:r w:rsidRPr="00954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– Машуковский сельсовет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(далее - муниципальное образование)</w:t>
            </w:r>
            <w:r w:rsidRPr="00954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7E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«Содействие развитию местного самоуправления» на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B7E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B7E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 (далее – Программа)</w:t>
            </w:r>
          </w:p>
        </w:tc>
      </w:tr>
      <w:tr w:rsidR="003B1C35" w:rsidRPr="00043704" w:rsidTr="007A535E">
        <w:trPr>
          <w:trHeight w:val="1097"/>
        </w:trPr>
        <w:tc>
          <w:tcPr>
            <w:tcW w:w="2764" w:type="dxa"/>
          </w:tcPr>
          <w:p w:rsidR="003B1C35" w:rsidRPr="00043704" w:rsidRDefault="003B1C35" w:rsidP="009D4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29" w:type="dxa"/>
          </w:tcPr>
          <w:p w:rsidR="003B1C35" w:rsidRPr="00B05503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37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7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Красноярского края от 01.08.2013 № 374-п «Об утверждении </w:t>
            </w: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>Порядка принятия решений о разработке государственных программ Красноярского края, их формировании и реализации»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Постановление администрации Машуковского сельсовета № 24-П     от 30.10.2013      «Об утверждении Порядка принятия решений о разработке муниципальных программ Машуковского сельсовета, их формирование и реализации», Распоряжение администрации Машуковского сельсовета от 30.10.2013 № 22-Р   «Об утверждении Перечня муниципальных программ муниципального образования - Машуковского сельсовета».</w:t>
            </w:r>
          </w:p>
        </w:tc>
      </w:tr>
      <w:tr w:rsidR="003B1C35" w:rsidRPr="00043704" w:rsidTr="007A535E">
        <w:tc>
          <w:tcPr>
            <w:tcW w:w="2764" w:type="dxa"/>
          </w:tcPr>
          <w:p w:rsidR="003B1C35" w:rsidRPr="00043704" w:rsidRDefault="003B1C35" w:rsidP="009D4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3B1C35" w:rsidRPr="00043704" w:rsidRDefault="003B1C35" w:rsidP="009D4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3B1C35" w:rsidRPr="00043704" w:rsidRDefault="003B1C35" w:rsidP="009D4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</w:tcPr>
          <w:p w:rsidR="003B1C35" w:rsidRPr="00043704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Машуковского сельсовета</w:t>
            </w:r>
          </w:p>
          <w:p w:rsidR="003B1C35" w:rsidRPr="00043704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C35" w:rsidRPr="00043704" w:rsidTr="007A535E">
        <w:tc>
          <w:tcPr>
            <w:tcW w:w="2764" w:type="dxa"/>
          </w:tcPr>
          <w:p w:rsidR="003B1C35" w:rsidRPr="00043704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 Программы           </w:t>
            </w:r>
          </w:p>
        </w:tc>
        <w:tc>
          <w:tcPr>
            <w:tcW w:w="7229" w:type="dxa"/>
          </w:tcPr>
          <w:p w:rsidR="003B1C35" w:rsidRPr="00B912A5" w:rsidRDefault="003B1C35" w:rsidP="009D4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1C35" w:rsidRPr="00043704" w:rsidTr="007A535E">
        <w:tc>
          <w:tcPr>
            <w:tcW w:w="2764" w:type="dxa"/>
          </w:tcPr>
          <w:p w:rsidR="003B1C35" w:rsidRPr="00043704" w:rsidRDefault="003B1C35" w:rsidP="009D4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и отдельные мероприятия </w:t>
            </w:r>
          </w:p>
          <w:p w:rsidR="003B1C35" w:rsidRPr="00043704" w:rsidRDefault="003B1C35" w:rsidP="009D4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B1C35" w:rsidRPr="00043704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B1C35" w:rsidRPr="00DB5778" w:rsidRDefault="003B1C35" w:rsidP="00DB5778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778">
              <w:rPr>
                <w:rFonts w:ascii="Times New Roman" w:hAnsi="Times New Roman" w:cs="Times New Roman"/>
                <w:sz w:val="28"/>
                <w:szCs w:val="28"/>
              </w:rPr>
              <w:t>«Развитие муниципальной службы в муниципальном образовании - Машуковский сельсовет на 2018</w:t>
            </w:r>
            <w:r w:rsidRPr="00DB57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B57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57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B5778">
              <w:rPr>
                <w:rFonts w:ascii="Times New Roman" w:hAnsi="Times New Roman" w:cs="Times New Roman"/>
                <w:sz w:val="28"/>
                <w:szCs w:val="28"/>
              </w:rPr>
              <w:t>2020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3B1C35" w:rsidRPr="00C705B1" w:rsidRDefault="003B1C35" w:rsidP="00DB5778">
            <w:pPr>
              <w:autoSpaceDE w:val="0"/>
              <w:autoSpaceDN w:val="0"/>
              <w:adjustRightInd w:val="0"/>
              <w:spacing w:after="120" w:line="240" w:lineRule="auto"/>
              <w:ind w:firstLine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2</w:t>
            </w:r>
            <w:r w:rsidRPr="00C705B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2064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</w:t>
            </w:r>
            <w:r w:rsidRPr="00C705B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</w:t>
            </w:r>
            <w:r w:rsidR="009206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0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64C">
              <w:rPr>
                <w:rFonts w:ascii="Times New Roman" w:hAnsi="Times New Roman" w:cs="Times New Roman"/>
                <w:sz w:val="28"/>
                <w:szCs w:val="28"/>
              </w:rPr>
              <w:t>в границах населенных пунктов МО Машуковский сельсовет</w:t>
            </w:r>
            <w:r w:rsidRPr="00C705B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B1C35" w:rsidRPr="00C705B1" w:rsidRDefault="003B1C35" w:rsidP="00DB5778">
            <w:pPr>
              <w:autoSpaceDE w:val="0"/>
              <w:autoSpaceDN w:val="0"/>
              <w:adjustRightInd w:val="0"/>
              <w:spacing w:after="120" w:line="240" w:lineRule="auto"/>
              <w:ind w:firstLine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Подпрограмма </w:t>
            </w:r>
            <w:r w:rsidRPr="00DB5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705B1">
              <w:rPr>
                <w:rFonts w:ascii="Times New Roman" w:hAnsi="Times New Roman" w:cs="Times New Roman"/>
                <w:sz w:val="28"/>
                <w:szCs w:val="28"/>
              </w:rPr>
              <w:t xml:space="preserve"> «Содействие развитию и модернизации автомобильных дорог местного значения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705B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705B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B1C35" w:rsidRPr="000F2A01" w:rsidRDefault="003B1C35" w:rsidP="00BC4FB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4</w:t>
            </w:r>
            <w:r w:rsidRPr="00C705B1">
              <w:rPr>
                <w:rFonts w:ascii="Times New Roman" w:hAnsi="Times New Roman" w:cs="Times New Roman"/>
                <w:sz w:val="28"/>
                <w:szCs w:val="28"/>
              </w:rPr>
              <w:t xml:space="preserve"> «Содействие созданию безопасных и </w:t>
            </w:r>
            <w:r w:rsidRPr="00C70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комфортных для населения условий</w:t>
            </w:r>
            <w:r w:rsidR="009206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05B1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объектов муниципальной собственности</w:t>
            </w:r>
            <w:r w:rsidR="00BC4FB1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обеспечение</w:t>
            </w:r>
            <w:r w:rsidR="00BC4FB1" w:rsidRPr="00BC4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FB1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BC4FB1" w:rsidRPr="00BC4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FB1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="00B8093F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  <w:r w:rsidR="00BC4FB1" w:rsidRPr="00573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B1C35" w:rsidRPr="00043704" w:rsidTr="007A535E">
        <w:tc>
          <w:tcPr>
            <w:tcW w:w="2764" w:type="dxa"/>
          </w:tcPr>
          <w:p w:rsidR="003B1C35" w:rsidRPr="00043704" w:rsidRDefault="003B1C35" w:rsidP="009D4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  <w:p w:rsidR="003B1C35" w:rsidRPr="00043704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B1C35" w:rsidRPr="00C705B1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B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повышению комфортности условий жизнедеятельности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705B1">
              <w:rPr>
                <w:rFonts w:ascii="Times New Roman" w:hAnsi="Times New Roman" w:cs="Times New Roman"/>
                <w:sz w:val="28"/>
                <w:szCs w:val="28"/>
              </w:rPr>
              <w:t>поселениях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705B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705B1">
              <w:rPr>
                <w:rFonts w:ascii="Times New Roman" w:hAnsi="Times New Roman" w:cs="Times New Roman"/>
                <w:sz w:val="28"/>
                <w:szCs w:val="28"/>
              </w:rPr>
              <w:t xml:space="preserve"> и эффективной реализации органами местного самоуправления полномочий, закрепленных </w:t>
            </w:r>
            <w:r w:rsidRPr="00C705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муниципальным</w:t>
            </w:r>
            <w:r w:rsidRPr="00C705B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</w:tr>
      <w:tr w:rsidR="003B1C35" w:rsidRPr="00043704" w:rsidTr="007A535E">
        <w:tc>
          <w:tcPr>
            <w:tcW w:w="2764" w:type="dxa"/>
          </w:tcPr>
          <w:p w:rsidR="003B1C35" w:rsidRPr="00043704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29" w:type="dxa"/>
          </w:tcPr>
          <w:p w:rsidR="003B1C35" w:rsidRPr="007A535E" w:rsidRDefault="003B1C35" w:rsidP="008C5B57">
            <w:pPr>
              <w:pStyle w:val="ConsPlusCell"/>
              <w:numPr>
                <w:ilvl w:val="0"/>
                <w:numId w:val="4"/>
              </w:numPr>
              <w:tabs>
                <w:tab w:val="left" w:pos="601"/>
              </w:tabs>
              <w:ind w:left="34" w:firstLine="283"/>
              <w:jc w:val="both"/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 xml:space="preserve"> Содействие вовлечению жителей </w:t>
            </w:r>
            <w:r w:rsidRPr="007A535E">
              <w:rPr>
                <w:rFonts w:ascii="Times New Roman" w:hAnsi="Times New Roman"/>
              </w:rPr>
              <w:br/>
              <w:t>в благоустройство населенных пунктов муниципального образования.</w:t>
            </w:r>
          </w:p>
          <w:p w:rsidR="003B1C35" w:rsidRPr="007A535E" w:rsidRDefault="003B1C35" w:rsidP="008C5B57">
            <w:pPr>
              <w:pStyle w:val="ConsPlusCell"/>
              <w:numPr>
                <w:ilvl w:val="0"/>
                <w:numId w:val="4"/>
              </w:numPr>
              <w:tabs>
                <w:tab w:val="left" w:pos="601"/>
              </w:tabs>
              <w:ind w:left="0" w:firstLine="317"/>
              <w:jc w:val="both"/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Содействие повышению уровня транспортно-эксплуатационного состояния автомобильных дорог местного значения сельских поселений муниципального образования</w:t>
            </w:r>
          </w:p>
          <w:p w:rsidR="003B1C35" w:rsidRPr="000F2A01" w:rsidRDefault="003B1C35" w:rsidP="008C5B57">
            <w:pPr>
              <w:pStyle w:val="a6"/>
              <w:numPr>
                <w:ilvl w:val="0"/>
                <w:numId w:val="4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и доступности оказания государственных и муниципальных услуг населению </w:t>
            </w:r>
            <w:r w:rsidRPr="00C705B1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705B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 Защита населения и территории от чрезвычайных ситуаций природного и техногенного характера. Пожарная безопасность.</w:t>
            </w:r>
          </w:p>
        </w:tc>
      </w:tr>
      <w:tr w:rsidR="003B1C35" w:rsidRPr="00043704" w:rsidTr="007A535E">
        <w:trPr>
          <w:trHeight w:val="982"/>
        </w:trPr>
        <w:tc>
          <w:tcPr>
            <w:tcW w:w="2764" w:type="dxa"/>
          </w:tcPr>
          <w:p w:rsidR="003B1C35" w:rsidRPr="00043704" w:rsidRDefault="003B1C35" w:rsidP="009D4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>Этапы и сроки</w:t>
            </w:r>
          </w:p>
          <w:p w:rsidR="003B1C35" w:rsidRPr="00043704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7229" w:type="dxa"/>
          </w:tcPr>
          <w:p w:rsidR="003B1C35" w:rsidRPr="00043704" w:rsidRDefault="003B1C35" w:rsidP="00DB57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>−20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3B1C35" w:rsidRPr="00043704" w:rsidRDefault="003B1C35" w:rsidP="008C5B5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1C35" w:rsidRPr="00043704" w:rsidSect="009D4326">
          <w:headerReference w:type="default" r:id="rId8"/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1"/>
        <w:gridCol w:w="6877"/>
      </w:tblGrid>
      <w:tr w:rsidR="003B1C35" w:rsidRPr="00043704" w:rsidTr="007A535E">
        <w:tc>
          <w:tcPr>
            <w:tcW w:w="3011" w:type="dxa"/>
          </w:tcPr>
          <w:p w:rsidR="003B1C35" w:rsidRPr="00043704" w:rsidRDefault="003B1C35" w:rsidP="009D4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и показатели результативности </w:t>
            </w:r>
          </w:p>
          <w:p w:rsidR="003B1C35" w:rsidRPr="00043704" w:rsidRDefault="003B1C35" w:rsidP="009D4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77" w:type="dxa"/>
          </w:tcPr>
          <w:p w:rsidR="003B1C35" w:rsidRPr="007A535E" w:rsidRDefault="003B1C35" w:rsidP="009D4326">
            <w:pPr>
              <w:pStyle w:val="ConsPlusCell"/>
              <w:ind w:firstLine="317"/>
              <w:jc w:val="both"/>
              <w:rPr>
                <w:rFonts w:ascii="Times New Roman" w:hAnsi="Times New Roman"/>
                <w:b/>
                <w:bCs/>
              </w:rPr>
            </w:pPr>
            <w:r w:rsidRPr="007A535E">
              <w:rPr>
                <w:rFonts w:ascii="Times New Roman" w:hAnsi="Times New Roman"/>
                <w:b/>
                <w:bCs/>
              </w:rPr>
              <w:t>Целевые показатели:</w:t>
            </w:r>
          </w:p>
          <w:p w:rsidR="003B1C35" w:rsidRDefault="003B1C35" w:rsidP="009D4326">
            <w:pPr>
              <w:pStyle w:val="ConsPlusNormal"/>
              <w:widowControl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>улучш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 эффективности деятельности органов местного самоуправления по сравнению с прошедшим периодом:</w:t>
            </w:r>
          </w:p>
          <w:p w:rsidR="003B1C35" w:rsidRPr="000F2A01" w:rsidRDefault="003B1C35" w:rsidP="009D4326">
            <w:pPr>
              <w:pStyle w:val="ConsPlusNormal"/>
              <w:widowControl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35" w:rsidRPr="005043A6" w:rsidRDefault="003B1C35" w:rsidP="009D4326">
            <w:pPr>
              <w:pStyle w:val="3"/>
              <w:ind w:firstLine="317"/>
              <w:rPr>
                <w:b/>
                <w:bCs/>
              </w:rPr>
            </w:pPr>
            <w:r w:rsidRPr="005043A6">
              <w:rPr>
                <w:b/>
                <w:bCs/>
              </w:rPr>
              <w:t>Показатели результативности:</w:t>
            </w:r>
          </w:p>
          <w:p w:rsidR="003B1C35" w:rsidRPr="007A535E" w:rsidRDefault="003B1C35" w:rsidP="009D4326">
            <w:pPr>
              <w:pStyle w:val="ConsPlusCell"/>
              <w:ind w:firstLine="317"/>
              <w:jc w:val="both"/>
              <w:rPr>
                <w:rFonts w:ascii="Times New Roman" w:hAnsi="Times New Roman"/>
                <w:lang w:eastAsia="ru-RU"/>
              </w:rPr>
            </w:pPr>
            <w:r w:rsidRPr="007A535E">
              <w:rPr>
                <w:rFonts w:ascii="Times New Roman" w:hAnsi="Times New Roman"/>
              </w:rPr>
              <w:t xml:space="preserve">-   </w:t>
            </w:r>
            <w:r w:rsidRPr="007A535E">
              <w:rPr>
                <w:rFonts w:ascii="Times New Roman" w:hAnsi="Times New Roman"/>
                <w:color w:val="000000"/>
              </w:rPr>
              <w:t>улучшение санитарно-экологической обстановки,  внешнего и архитектурного облика населенных пунктов муниципального образования</w:t>
            </w:r>
          </w:p>
          <w:p w:rsidR="003B1C35" w:rsidRPr="007A535E" w:rsidRDefault="003B1C35" w:rsidP="009D4326">
            <w:pPr>
              <w:pStyle w:val="ConsPlusCell"/>
              <w:ind w:firstLine="317"/>
              <w:jc w:val="both"/>
              <w:rPr>
                <w:rFonts w:ascii="Times New Roman" w:hAnsi="Times New Roman"/>
                <w:lang w:eastAsia="ru-RU"/>
              </w:rPr>
            </w:pPr>
            <w:r w:rsidRPr="007A535E">
              <w:rPr>
                <w:rFonts w:ascii="Times New Roman" w:hAnsi="Times New Roman"/>
                <w:lang w:eastAsia="ru-RU"/>
              </w:rPr>
              <w:t>- смонтировано уличное освещение в пос. Машуковка;</w:t>
            </w:r>
          </w:p>
          <w:p w:rsidR="003B1C35" w:rsidRPr="00043704" w:rsidRDefault="003B1C35" w:rsidP="009D4326">
            <w:pPr>
              <w:pStyle w:val="3"/>
              <w:ind w:firstLine="317"/>
            </w:pPr>
            <w:r>
              <w:t xml:space="preserve">- улучшение состояния </w:t>
            </w:r>
            <w:proofErr w:type="spellStart"/>
            <w:r>
              <w:t>внутрипоселенческих</w:t>
            </w:r>
            <w:proofErr w:type="spellEnd"/>
            <w:r w:rsidRPr="00043704">
              <w:t xml:space="preserve"> автомобильных дорог </w:t>
            </w:r>
            <w:r>
              <w:t xml:space="preserve">и дорог </w:t>
            </w:r>
            <w:r w:rsidRPr="00043704">
              <w:t>местного значения</w:t>
            </w:r>
            <w:r>
              <w:t>;</w:t>
            </w:r>
            <w:r w:rsidRPr="00043704">
              <w:t xml:space="preserve"> </w:t>
            </w:r>
            <w:r>
              <w:t xml:space="preserve"> </w:t>
            </w:r>
          </w:p>
          <w:p w:rsidR="003B1C35" w:rsidRPr="0056696A" w:rsidRDefault="003B1C35" w:rsidP="009D4326">
            <w:pPr>
              <w:pStyle w:val="3"/>
              <w:ind w:firstLine="318"/>
            </w:pPr>
            <w:r>
              <w:t>Повышен уровень защищенности населения и муниципальных объектов и объектов экономики</w:t>
            </w:r>
            <w:r w:rsidRPr="00C8364D">
              <w:t xml:space="preserve"> </w:t>
            </w:r>
            <w:r>
              <w:t>от пожаров.</w:t>
            </w:r>
          </w:p>
          <w:p w:rsidR="003B1C35" w:rsidRPr="007A535E" w:rsidRDefault="003B1C35" w:rsidP="009D4326">
            <w:pPr>
              <w:pStyle w:val="ConsPlusCell"/>
              <w:ind w:firstLine="317"/>
              <w:jc w:val="both"/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Участие в  конкурсе «На лучшую организацию работы с населением в местной администрации»;</w:t>
            </w:r>
          </w:p>
          <w:p w:rsidR="003B1C35" w:rsidRPr="007A535E" w:rsidRDefault="003B1C35" w:rsidP="009D4326">
            <w:pPr>
              <w:pStyle w:val="3"/>
              <w:ind w:firstLine="317"/>
            </w:pPr>
            <w:r w:rsidRPr="007A535E">
              <w:t>Участие в конкурсе «На лучшую организацию работы представительного органа муниципального образования»;</w:t>
            </w:r>
          </w:p>
          <w:p w:rsidR="003B1C35" w:rsidRPr="00043704" w:rsidRDefault="003B1C35" w:rsidP="009D4326">
            <w:pPr>
              <w:pStyle w:val="3"/>
              <w:ind w:firstLine="317"/>
            </w:pPr>
          </w:p>
        </w:tc>
      </w:tr>
      <w:tr w:rsidR="003B1C35" w:rsidRPr="00043704" w:rsidTr="007A535E">
        <w:tc>
          <w:tcPr>
            <w:tcW w:w="3011" w:type="dxa"/>
          </w:tcPr>
          <w:p w:rsidR="003B1C35" w:rsidRPr="00043704" w:rsidRDefault="003B1C35" w:rsidP="009D4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7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</w:t>
            </w:r>
            <w:r w:rsidRPr="000437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877" w:type="dxa"/>
          </w:tcPr>
          <w:p w:rsidR="003B1C35" w:rsidRPr="00043704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Программы составит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42288,048</w:t>
            </w:r>
            <w:r w:rsidRPr="00BB705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тыс. рублей</w:t>
            </w: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3B1C35" w:rsidRPr="00043704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 xml:space="preserve"> году −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14190,642</w:t>
            </w:r>
            <w:r w:rsidRPr="00BB7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тыс. рублей</w:t>
            </w: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1C35" w:rsidRPr="00043704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14044,353</w:t>
            </w: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тыс. рублей</w:t>
            </w: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1C35" w:rsidRPr="00043704" w:rsidRDefault="003B1C35" w:rsidP="00DB5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14053,053</w:t>
            </w: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тыс. рублей</w:t>
            </w:r>
          </w:p>
        </w:tc>
      </w:tr>
    </w:tbl>
    <w:p w:rsidR="003B1C35" w:rsidRPr="00DB5778" w:rsidRDefault="003B1C35" w:rsidP="008C5B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1C35" w:rsidRPr="00DB5778" w:rsidRDefault="003B1C35" w:rsidP="008C5B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1C35" w:rsidRPr="00DB5778" w:rsidRDefault="003B1C35" w:rsidP="008C5B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1C35" w:rsidRPr="00AD49A4" w:rsidRDefault="003B1C35" w:rsidP="008C5B57">
      <w:pPr>
        <w:pStyle w:val="a6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9A4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текущего состояния соответствующей сферы </w:t>
      </w:r>
      <w:r w:rsidRPr="00AD49A4">
        <w:rPr>
          <w:rFonts w:ascii="Times New Roman" w:hAnsi="Times New Roman" w:cs="Times New Roman"/>
          <w:b/>
          <w:bCs/>
          <w:sz w:val="28"/>
          <w:szCs w:val="28"/>
        </w:rPr>
        <w:br/>
        <w:t>с указанием основных показателей социально-экономического развития муниципального образования и анализ социальных, финансово-экономических и прочих рисков реализации Программы</w:t>
      </w:r>
    </w:p>
    <w:p w:rsidR="003B1C35" w:rsidRPr="00043704" w:rsidRDefault="003B1C35" w:rsidP="008C5B57">
      <w:pPr>
        <w:pStyle w:val="ConsPlusTitle"/>
        <w:shd w:val="clear" w:color="auto" w:fill="FFFFFF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043704">
        <w:rPr>
          <w:rFonts w:ascii="Times New Roman" w:hAnsi="Times New Roman" w:cs="Times New Roman"/>
          <w:sz w:val="28"/>
          <w:szCs w:val="28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</w:t>
      </w:r>
      <w:r w:rsidRPr="00043704">
        <w:rPr>
          <w:rFonts w:ascii="Times New Roman" w:hAnsi="Times New Roman" w:cs="Times New Roman"/>
          <w:sz w:val="28"/>
          <w:szCs w:val="28"/>
          <w:lang w:eastAsia="ru-RU"/>
        </w:rPr>
        <w:t>социальными услугами и формирование комфортной среды обитания человека.</w:t>
      </w: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определен перечень налоговых </w:t>
      </w:r>
      <w:r w:rsidRPr="00043704">
        <w:rPr>
          <w:rFonts w:ascii="Times New Roman" w:hAnsi="Times New Roman" w:cs="Times New Roman"/>
          <w:sz w:val="28"/>
          <w:szCs w:val="28"/>
        </w:rPr>
        <w:t>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3B1C35" w:rsidRPr="007A535E" w:rsidRDefault="003B1C35" w:rsidP="008C5B57">
      <w:pPr>
        <w:pStyle w:val="a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535E">
        <w:rPr>
          <w:rFonts w:ascii="Times New Roman" w:hAnsi="Times New Roman"/>
          <w:sz w:val="28"/>
          <w:szCs w:val="28"/>
        </w:rPr>
        <w:t>В настоящее время администрация Машуковского сельсовета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>1) высокий уровень изношенности муниципального имущества;</w:t>
      </w: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704">
        <w:rPr>
          <w:rFonts w:ascii="Times New Roman" w:hAnsi="Times New Roman" w:cs="Times New Roman"/>
          <w:sz w:val="28"/>
          <w:szCs w:val="28"/>
        </w:rPr>
        <w:t>2) ненадлежащее состояние объектов благоустройства, недостаточное озеленение улиц в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</w:t>
      </w:r>
      <w:r w:rsidRPr="0004370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>3) высокая доля муниципальных дорог и сооружений на них, находящихся в аварийном состоянии;</w:t>
      </w: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3B1C35" w:rsidRPr="002931F3" w:rsidRDefault="003B1C35" w:rsidP="008C5B57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3704">
        <w:rPr>
          <w:rFonts w:ascii="Times New Roman" w:hAnsi="Times New Roman" w:cs="Times New Roman"/>
          <w:b w:val="0"/>
          <w:bCs w:val="0"/>
          <w:sz w:val="28"/>
          <w:szCs w:val="28"/>
        </w:rPr>
        <w:t>Ряд этих проблем носят системный характер. На 01.01.201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043704">
        <w:rPr>
          <w:rFonts w:ascii="Times New Roman" w:hAnsi="Times New Roman" w:cs="Times New Roman"/>
          <w:b w:val="0"/>
          <w:bCs w:val="0"/>
          <w:sz w:val="28"/>
          <w:szCs w:val="28"/>
        </w:rPr>
        <w:br/>
        <w:t>в муниципальн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 </w:t>
      </w:r>
      <w:r w:rsidRPr="00043704"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 – Машуковский сельсовет</w:t>
      </w:r>
      <w:r w:rsidRPr="000437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доля общей </w:t>
      </w:r>
      <w:r w:rsidRPr="0004370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протяженности освещенных частей улиц, к общей протяженности улиц, составила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99</w:t>
      </w:r>
      <w:r w:rsidRPr="00043704">
        <w:rPr>
          <w:rFonts w:ascii="Times New Roman" w:hAnsi="Times New Roman" w:cs="Times New Roman"/>
          <w:b w:val="0"/>
          <w:bCs w:val="0"/>
          <w:sz w:val="28"/>
          <w:szCs w:val="28"/>
        </w:rPr>
        <w:t>%.</w:t>
      </w:r>
    </w:p>
    <w:p w:rsidR="003B1C35" w:rsidRDefault="003B1C35" w:rsidP="008C5B57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Отсутствуют</w:t>
      </w:r>
      <w:r w:rsidRPr="00043704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грунтовые дороги на улицах.</w:t>
      </w:r>
    </w:p>
    <w:p w:rsidR="003B1C35" w:rsidRPr="00043704" w:rsidRDefault="003B1C35" w:rsidP="008C5B57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3704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Протяженность автомобильных дорог общего пользования местного значения, не отвечающих нормативным требованиям, в 201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7</w:t>
      </w:r>
      <w:r w:rsidRPr="00043704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году составила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90</w:t>
      </w:r>
      <w:r w:rsidRPr="00043704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% от общей протяженности автомобильных дорог местного значения, находящихся в собственности муниципальн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ого</w:t>
      </w:r>
      <w:r w:rsidRPr="00043704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я</w:t>
      </w:r>
      <w:r w:rsidRPr="00043704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. </w:t>
      </w: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В условиях ограниченности финансовых ресурсов </w:t>
      </w:r>
      <w:r>
        <w:rPr>
          <w:rFonts w:ascii="Times New Roman" w:hAnsi="Times New Roman" w:cs="Times New Roman"/>
          <w:sz w:val="28"/>
          <w:szCs w:val="28"/>
        </w:rPr>
        <w:t>администрация Машуковского сельсовета вынуждена</w:t>
      </w:r>
      <w:r w:rsidRPr="00043704">
        <w:rPr>
          <w:rFonts w:ascii="Times New Roman" w:hAnsi="Times New Roman" w:cs="Times New Roman"/>
          <w:sz w:val="28"/>
          <w:szCs w:val="28"/>
        </w:rPr>
        <w:t xml:space="preserve">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3704">
        <w:rPr>
          <w:rFonts w:ascii="Times New Roman" w:hAnsi="Times New Roman" w:cs="Times New Roman"/>
          <w:sz w:val="28"/>
          <w:szCs w:val="28"/>
        </w:rPr>
        <w:t xml:space="preserve"> и ремонт</w:t>
      </w:r>
      <w:r>
        <w:rPr>
          <w:rFonts w:ascii="Times New Roman" w:hAnsi="Times New Roman" w:cs="Times New Roman"/>
          <w:sz w:val="28"/>
          <w:szCs w:val="28"/>
        </w:rPr>
        <w:t xml:space="preserve">у дорог местного значения, для выполнения чего необходимо решить вопрос изыскания и узаконивания </w:t>
      </w:r>
      <w:r w:rsidRPr="00043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дорожного карьера.</w:t>
      </w:r>
      <w:r w:rsidRPr="000437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Содействие развитию местного самоуправления на территории субъекта Российской Федерации в соответствии со статьей 1 Федерального </w:t>
      </w:r>
      <w:hyperlink r:id="rId9" w:history="1">
        <w:r w:rsidRPr="000437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43704">
        <w:rPr>
          <w:rFonts w:ascii="Times New Roman" w:hAnsi="Times New Roman" w:cs="Times New Roman"/>
          <w:sz w:val="28"/>
          <w:szCs w:val="28"/>
        </w:rPr>
        <w:t xml:space="preserve"> </w:t>
      </w: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от 06.10.1999 №184-ФЗ </w:t>
      </w:r>
      <w:r w:rsidRPr="0004370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</w:t>
      </w:r>
      <w:proofErr w:type="gramStart"/>
      <w:r w:rsidRPr="00043704">
        <w:rPr>
          <w:rFonts w:ascii="Times New Roman" w:hAnsi="Times New Roman" w:cs="Times New Roman"/>
          <w:sz w:val="28"/>
          <w:szCs w:val="28"/>
        </w:rPr>
        <w:t>деятельности органов государственной власти субъекта Российской Федерации</w:t>
      </w:r>
      <w:proofErr w:type="gramEnd"/>
      <w:r w:rsidRPr="00043704">
        <w:rPr>
          <w:rFonts w:ascii="Times New Roman" w:hAnsi="Times New Roman" w:cs="Times New Roman"/>
          <w:sz w:val="28"/>
          <w:szCs w:val="28"/>
        </w:rPr>
        <w:t>.</w:t>
      </w:r>
    </w:p>
    <w:p w:rsidR="003B1C35" w:rsidRPr="00043704" w:rsidRDefault="003B1C35" w:rsidP="008C5B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>С целью создания условий для устойчивого социально-экономического развития муниципальных образований края в 2007 году был принят Закон Красноярского края от 06.12.2007 № 3-772 «О краевой целевой программе «Повышение эффективности деятельности органов местного самоуправления в Красноярском крае» на 2008-2010 годы». Законом предусматривалась финансовая поддержка бюджетов муниципальных образований в ходе реализации органами местного самоуправления полномочий по решению вопросов местного значения.</w:t>
      </w:r>
    </w:p>
    <w:p w:rsidR="003B1C35" w:rsidRPr="00043704" w:rsidRDefault="003B1C35" w:rsidP="008C5B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Принятие постановления Правительства Красноярского края </w:t>
      </w:r>
      <w:r w:rsidRPr="00043704">
        <w:rPr>
          <w:rFonts w:ascii="Times New Roman" w:hAnsi="Times New Roman" w:cs="Times New Roman"/>
          <w:sz w:val="28"/>
          <w:szCs w:val="28"/>
        </w:rPr>
        <w:br/>
        <w:t xml:space="preserve">от 20.11.2010 № 570-п «Об утверждении долгосрочной целевой программы «Повышение эффективности деятельности органов местного самоуправления </w:t>
      </w:r>
      <w:r w:rsidRPr="00043704">
        <w:rPr>
          <w:rFonts w:ascii="Times New Roman" w:hAnsi="Times New Roman" w:cs="Times New Roman"/>
          <w:sz w:val="28"/>
          <w:szCs w:val="28"/>
        </w:rPr>
        <w:br/>
        <w:t xml:space="preserve">в Красноярском крае» явилось результатом преемственности проводимой политики содействия развитию местного самоуправления в Красноярском крае. </w:t>
      </w: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>Невозможность решения вопросов содействия развитию местного самоуправления без использования программно-целевого метода обусловлена рядом объективных причин:</w:t>
      </w: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>многообразием, сложностью и масштабностью задач по содействию органам местного самоуправления в реализации закрепленных за ними полномочий;</w:t>
      </w: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>участием в этом процессе абсолютн</w:t>
      </w:r>
      <w:r>
        <w:rPr>
          <w:rFonts w:ascii="Times New Roman" w:hAnsi="Times New Roman" w:cs="Times New Roman"/>
          <w:sz w:val="28"/>
          <w:szCs w:val="28"/>
        </w:rPr>
        <w:t>о всего муниципального образования</w:t>
      </w:r>
      <w:r w:rsidRPr="00043704">
        <w:rPr>
          <w:rFonts w:ascii="Times New Roman" w:hAnsi="Times New Roman" w:cs="Times New Roman"/>
          <w:sz w:val="28"/>
          <w:szCs w:val="28"/>
        </w:rPr>
        <w:t>;</w:t>
      </w: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>необходимостью разработки и реализации комплекса мероприятий, согласованных по целям, ресурсам, срокам выполнения;</w:t>
      </w: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lastRenderedPageBreak/>
        <w:t xml:space="preserve">объективной необходимостью продолжения положительных тенденций, сформировавшихся в ходе реализации программных мероприятий </w:t>
      </w:r>
      <w:r w:rsidRPr="00043704">
        <w:rPr>
          <w:rFonts w:ascii="Times New Roman" w:hAnsi="Times New Roman" w:cs="Times New Roman"/>
          <w:sz w:val="28"/>
          <w:szCs w:val="28"/>
        </w:rPr>
        <w:br/>
        <w:t>в предшествующие годы.</w:t>
      </w: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>учитывая, что большая часть мероприятий Программы  осуществляется путем конкурсного отбора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43704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3704">
        <w:rPr>
          <w:rFonts w:ascii="Times New Roman" w:hAnsi="Times New Roman" w:cs="Times New Roman"/>
          <w:sz w:val="28"/>
          <w:szCs w:val="28"/>
        </w:rPr>
        <w:t>, существует риск отсутствия активной позиции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43704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43704">
        <w:rPr>
          <w:rFonts w:ascii="Times New Roman" w:hAnsi="Times New Roman" w:cs="Times New Roman"/>
          <w:sz w:val="28"/>
          <w:szCs w:val="28"/>
        </w:rPr>
        <w:t xml:space="preserve">по участию </w:t>
      </w:r>
      <w:r w:rsidRPr="00043704">
        <w:rPr>
          <w:rFonts w:ascii="Times New Roman" w:hAnsi="Times New Roman" w:cs="Times New Roman"/>
          <w:sz w:val="28"/>
          <w:szCs w:val="28"/>
        </w:rPr>
        <w:br/>
        <w:t>в конкурсных отборах, а так же риск представления муниципальным образовани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43704">
        <w:rPr>
          <w:rFonts w:ascii="Times New Roman" w:hAnsi="Times New Roman" w:cs="Times New Roman"/>
          <w:sz w:val="28"/>
          <w:szCs w:val="28"/>
        </w:rPr>
        <w:t xml:space="preserve"> заявок, не соответствующих установленным требованиям;</w:t>
      </w: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704">
        <w:rPr>
          <w:rFonts w:ascii="Times New Roman" w:hAnsi="Times New Roman" w:cs="Times New Roman"/>
          <w:sz w:val="28"/>
          <w:szCs w:val="28"/>
        </w:rPr>
        <w:t xml:space="preserve">так же возможны финансовые риски, вызванные недостаточностью </w:t>
      </w:r>
      <w:r w:rsidRPr="00043704">
        <w:rPr>
          <w:rFonts w:ascii="Times New Roman" w:hAnsi="Times New Roman" w:cs="Times New Roman"/>
          <w:sz w:val="28"/>
          <w:szCs w:val="28"/>
        </w:rPr>
        <w:br/>
        <w:t xml:space="preserve">и несвоевременностью финансирования из краевого </w:t>
      </w:r>
      <w:r>
        <w:rPr>
          <w:rFonts w:ascii="Times New Roman" w:hAnsi="Times New Roman" w:cs="Times New Roman"/>
          <w:sz w:val="28"/>
          <w:szCs w:val="28"/>
        </w:rPr>
        <w:t xml:space="preserve">и районного </w:t>
      </w:r>
      <w:r w:rsidRPr="0004370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437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1C35" w:rsidRDefault="003B1C35" w:rsidP="008C5B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Преодоление финансовых рисков возможно при условии достаточного </w:t>
      </w:r>
      <w:r w:rsidRPr="00043704">
        <w:rPr>
          <w:rFonts w:ascii="Times New Roman" w:hAnsi="Times New Roman" w:cs="Times New Roman"/>
          <w:sz w:val="28"/>
          <w:szCs w:val="28"/>
        </w:rPr>
        <w:br/>
        <w:t xml:space="preserve">и своевременного финансирования мероприятий из краевого </w:t>
      </w:r>
      <w:r>
        <w:rPr>
          <w:rFonts w:ascii="Times New Roman" w:hAnsi="Times New Roman" w:cs="Times New Roman"/>
          <w:sz w:val="28"/>
          <w:szCs w:val="28"/>
        </w:rPr>
        <w:t>и районного бюджетов</w:t>
      </w:r>
      <w:r w:rsidRPr="00043704">
        <w:rPr>
          <w:rFonts w:ascii="Times New Roman" w:hAnsi="Times New Roman" w:cs="Times New Roman"/>
          <w:sz w:val="28"/>
          <w:szCs w:val="28"/>
        </w:rPr>
        <w:t>, а так же путем перераспределе</w:t>
      </w:r>
      <w:r>
        <w:rPr>
          <w:rFonts w:ascii="Times New Roman" w:hAnsi="Times New Roman" w:cs="Times New Roman"/>
          <w:sz w:val="28"/>
          <w:szCs w:val="28"/>
        </w:rPr>
        <w:t xml:space="preserve">ния финансовых ресурсов </w:t>
      </w:r>
      <w:r w:rsidRPr="0004370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1C35" w:rsidRPr="00AC6D68" w:rsidRDefault="003B1C35" w:rsidP="008C5B57">
      <w:pPr>
        <w:pStyle w:val="a6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D68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Приоритеты и цели социально-экономического развития </w:t>
      </w:r>
      <w:r w:rsidRPr="00AC6D68">
        <w:rPr>
          <w:rFonts w:ascii="Times New Roman" w:hAnsi="Times New Roman" w:cs="Times New Roman"/>
          <w:b/>
          <w:bCs/>
          <w:sz w:val="28"/>
          <w:szCs w:val="2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3B1C35" w:rsidRPr="00043704" w:rsidRDefault="003B1C35" w:rsidP="008C5B57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Содействие развитию местного самоуправления определено одним </w:t>
      </w:r>
      <w:r w:rsidRPr="00043704">
        <w:rPr>
          <w:rFonts w:ascii="Times New Roman" w:hAnsi="Times New Roman" w:cs="Times New Roman"/>
          <w:sz w:val="28"/>
          <w:szCs w:val="28"/>
        </w:rPr>
        <w:br/>
        <w:t xml:space="preserve">из важнейших принципов </w:t>
      </w:r>
      <w:proofErr w:type="gramStart"/>
      <w:r w:rsidRPr="00043704">
        <w:rPr>
          <w:rFonts w:ascii="Times New Roman" w:hAnsi="Times New Roman" w:cs="Times New Roman"/>
          <w:sz w:val="28"/>
          <w:szCs w:val="28"/>
        </w:rPr>
        <w:t>деятельности органов государственной власти субъекта Российской Федерации</w:t>
      </w:r>
      <w:proofErr w:type="gramEnd"/>
      <w:r w:rsidRPr="00043704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0" w:history="1">
        <w:r w:rsidRPr="0004370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43704">
        <w:rPr>
          <w:rFonts w:ascii="Times New Roman" w:hAnsi="Times New Roman" w:cs="Times New Roman"/>
          <w:sz w:val="28"/>
          <w:szCs w:val="28"/>
        </w:rPr>
        <w:t xml:space="preserve">ом </w:t>
      </w: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от 06.10.1999 №184-ФЗ </w:t>
      </w:r>
      <w:r w:rsidRPr="0004370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законодательных (представительных) </w:t>
      </w:r>
      <w:r w:rsidRPr="00043704">
        <w:rPr>
          <w:rFonts w:ascii="Times New Roman" w:hAnsi="Times New Roman" w:cs="Times New Roman"/>
          <w:sz w:val="28"/>
          <w:szCs w:val="28"/>
        </w:rPr>
        <w:br/>
        <w:t>и исполнительных органов государственной власти субъектов Российской Федерации».</w:t>
      </w:r>
    </w:p>
    <w:p w:rsidR="003B1C35" w:rsidRPr="006361BD" w:rsidRDefault="003B1C35" w:rsidP="008C5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BD">
        <w:rPr>
          <w:rFonts w:ascii="Times New Roman" w:hAnsi="Times New Roman" w:cs="Times New Roman"/>
          <w:sz w:val="28"/>
          <w:szCs w:val="28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являются:</w:t>
      </w:r>
    </w:p>
    <w:p w:rsidR="003B1C35" w:rsidRDefault="003B1C35" w:rsidP="008C5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>содействие повышению эффективности деятельности органов местного самоуправления;</w:t>
      </w:r>
    </w:p>
    <w:p w:rsidR="003B1C35" w:rsidRDefault="003B1C35" w:rsidP="008C5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оперативное реагирование на чрезвычайные ситуации природного и техногенного характера и различного рода происшествия;</w:t>
      </w:r>
    </w:p>
    <w:p w:rsidR="003B1C35" w:rsidRDefault="003B1C35" w:rsidP="008C5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создания и поддержания в состоянии постоянной готовности к использованию системы оповещения населения об опасностях, возникающих при военных действий или вследствие этих действий, возникновения чрезвычайных ситуаций природного и техногенного характера;</w:t>
      </w:r>
    </w:p>
    <w:p w:rsidR="003B1C35" w:rsidRDefault="003B1C35" w:rsidP="008C5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осуществления мер для защиты населения и территории от чрезвычайных ситуаций в состоянии постоянной готовности;</w:t>
      </w:r>
    </w:p>
    <w:p w:rsidR="003B1C35" w:rsidRDefault="003B1C35" w:rsidP="008C5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аварийно-спасательных и других неотложных работ при чрезвычайных ситуациях;</w:t>
      </w:r>
    </w:p>
    <w:p w:rsidR="003B1C35" w:rsidRPr="00043704" w:rsidRDefault="003B1C35" w:rsidP="008C5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хранение и поддержание в состоянии постоянной готовности к использованию по предназначению запасов материально-технических средств защиты населения</w:t>
      </w:r>
      <w:r w:rsidR="007A535E">
        <w:rPr>
          <w:rFonts w:ascii="Times New Roman" w:hAnsi="Times New Roman" w:cs="Times New Roman"/>
          <w:sz w:val="28"/>
          <w:szCs w:val="28"/>
        </w:rPr>
        <w:t>.</w:t>
      </w:r>
    </w:p>
    <w:p w:rsidR="003B1C35" w:rsidRPr="00043704" w:rsidRDefault="003B1C35" w:rsidP="008C5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04">
        <w:rPr>
          <w:rFonts w:ascii="Times New Roman" w:hAnsi="Times New Roman" w:cs="Times New Roman"/>
          <w:sz w:val="28"/>
          <w:szCs w:val="28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субъектов Российской Федерации. Однако</w:t>
      </w:r>
      <w:proofErr w:type="gramStart"/>
      <w:r w:rsidRPr="000437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3704">
        <w:rPr>
          <w:rFonts w:ascii="Times New Roman" w:hAnsi="Times New Roman" w:cs="Times New Roman"/>
          <w:sz w:val="28"/>
          <w:szCs w:val="28"/>
        </w:rPr>
        <w:t xml:space="preserve"> количество и масштаб проблем в муниципальн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43704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3704">
        <w:rPr>
          <w:rFonts w:ascii="Times New Roman" w:hAnsi="Times New Roman" w:cs="Times New Roman"/>
          <w:sz w:val="28"/>
          <w:szCs w:val="28"/>
        </w:rPr>
        <w:t xml:space="preserve">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</w:t>
      </w:r>
      <w:r w:rsidRPr="00043704">
        <w:rPr>
          <w:rFonts w:ascii="Times New Roman" w:hAnsi="Times New Roman" w:cs="Times New Roman"/>
          <w:sz w:val="28"/>
          <w:szCs w:val="28"/>
          <w:lang w:eastAsia="ru-RU"/>
        </w:rPr>
        <w:t>путем:</w:t>
      </w:r>
    </w:p>
    <w:p w:rsidR="003B1C35" w:rsidRPr="00043704" w:rsidRDefault="003B1C35" w:rsidP="008C5B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>финансовой поддержки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370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43704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3704">
        <w:rPr>
          <w:rFonts w:ascii="Times New Roman" w:hAnsi="Times New Roman" w:cs="Times New Roman"/>
          <w:sz w:val="28"/>
          <w:szCs w:val="28"/>
        </w:rPr>
        <w:t xml:space="preserve"> в ходе реализации полномочий по решению вопросов местного значения;</w:t>
      </w:r>
    </w:p>
    <w:p w:rsidR="003B1C35" w:rsidRPr="00043704" w:rsidRDefault="003B1C35" w:rsidP="008C5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Целью Программы является содействие повышению комфортности условий жизнедеятельности в поселениях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43704">
        <w:rPr>
          <w:rFonts w:ascii="Times New Roman" w:hAnsi="Times New Roman" w:cs="Times New Roman"/>
          <w:sz w:val="28"/>
          <w:szCs w:val="28"/>
        </w:rPr>
        <w:t xml:space="preserve"> и эффективной реализации полномочий, закрепленных за муниципальным образовани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43704">
        <w:rPr>
          <w:rFonts w:ascii="Times New Roman" w:hAnsi="Times New Roman" w:cs="Times New Roman"/>
          <w:sz w:val="28"/>
          <w:szCs w:val="28"/>
        </w:rPr>
        <w:t>.</w:t>
      </w:r>
    </w:p>
    <w:p w:rsidR="003B1C35" w:rsidRPr="00043704" w:rsidRDefault="003B1C35" w:rsidP="008C5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задач, сгруппированных по двум основным направлениям Программы:</w:t>
      </w:r>
    </w:p>
    <w:p w:rsidR="003B1C35" w:rsidRPr="007A535E" w:rsidRDefault="003B1C35" w:rsidP="008C5B57">
      <w:pPr>
        <w:pStyle w:val="ConsPlusCell"/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7A535E">
        <w:rPr>
          <w:rFonts w:ascii="Times New Roman" w:hAnsi="Times New Roman"/>
        </w:rPr>
        <w:t>1) в части содействия повышению эффективности деятельности администрации Машуковского сельсовета:</w:t>
      </w:r>
    </w:p>
    <w:p w:rsidR="003B1C35" w:rsidRPr="007A535E" w:rsidRDefault="003B1C35" w:rsidP="008C5B57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/>
        </w:rPr>
      </w:pPr>
      <w:r w:rsidRPr="007A535E">
        <w:rPr>
          <w:rFonts w:ascii="Times New Roman" w:hAnsi="Times New Roman"/>
        </w:rPr>
        <w:t>- содействие вовлечению жителей в благоустройство населенных пунктов муниципального образования;</w:t>
      </w:r>
    </w:p>
    <w:p w:rsidR="003B1C35" w:rsidRPr="007A535E" w:rsidRDefault="003B1C35" w:rsidP="008C5B57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/>
        </w:rPr>
      </w:pPr>
      <w:r w:rsidRPr="007A535E">
        <w:rPr>
          <w:rFonts w:ascii="Times New Roman" w:hAnsi="Times New Roman"/>
        </w:rPr>
        <w:t>- содействие повышению уровня транспортно-эксплуатационного состояния автомобильных дорог местного значения муниципального образования;</w:t>
      </w:r>
    </w:p>
    <w:p w:rsidR="003B1C35" w:rsidRPr="007A535E" w:rsidRDefault="003B1C35" w:rsidP="008C5B5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5E">
        <w:rPr>
          <w:rFonts w:ascii="Times New Roman" w:hAnsi="Times New Roman" w:cs="Times New Roman"/>
          <w:sz w:val="28"/>
          <w:szCs w:val="28"/>
        </w:rPr>
        <w:t xml:space="preserve">- стимулирование муниципального образования к созданию безопасных и комфортных условий функционирования объектов муниципальной собственности, развитию муниципальных учреждений. </w:t>
      </w:r>
    </w:p>
    <w:p w:rsidR="003B1C35" w:rsidRPr="00815A88" w:rsidRDefault="003B1C35" w:rsidP="008C5B57">
      <w:pPr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35" w:rsidRPr="00480607" w:rsidRDefault="003B1C35" w:rsidP="008C5B57">
      <w:pPr>
        <w:pStyle w:val="a6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607">
        <w:rPr>
          <w:rFonts w:ascii="Times New Roman" w:hAnsi="Times New Roman" w:cs="Times New Roman"/>
          <w:b/>
          <w:bCs/>
          <w:sz w:val="28"/>
          <w:szCs w:val="28"/>
        </w:rPr>
        <w:t xml:space="preserve">Механизм реализации мероприятий Программы </w:t>
      </w:r>
    </w:p>
    <w:p w:rsidR="003B1C35" w:rsidRPr="00043704" w:rsidRDefault="003B1C35" w:rsidP="008C5B5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>Решение задач Программы достигается реализацией подпрограмм и отдельного мероприятия Программы.</w:t>
      </w:r>
    </w:p>
    <w:p w:rsidR="003B1C35" w:rsidRPr="00480607" w:rsidRDefault="003B1C35" w:rsidP="008C5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Организационные, </w:t>
      </w:r>
      <w:proofErr w:type="gramStart"/>
      <w:r w:rsidRPr="00043704">
        <w:rPr>
          <w:rFonts w:ascii="Times New Roman" w:hAnsi="Times New Roman" w:cs="Times New Roman"/>
          <w:sz w:val="28"/>
          <w:szCs w:val="28"/>
        </w:rPr>
        <w:t>экономические и правовые механизмы</w:t>
      </w:r>
      <w:proofErr w:type="gramEnd"/>
      <w:r w:rsidRPr="00043704">
        <w:rPr>
          <w:rFonts w:ascii="Times New Roman" w:hAnsi="Times New Roman" w:cs="Times New Roman"/>
          <w:sz w:val="28"/>
          <w:szCs w:val="28"/>
        </w:rPr>
        <w:t xml:space="preserve">, необходимые для эффективной реализации мероприятий подпрограмм; критерии муниципальных услуг представлены в подпрограммах Программы. </w:t>
      </w:r>
    </w:p>
    <w:p w:rsidR="003B1C35" w:rsidRPr="00043704" w:rsidRDefault="003B1C35" w:rsidP="008C5B57">
      <w:pPr>
        <w:pStyle w:val="ConsPlusCell"/>
        <w:ind w:firstLine="709"/>
        <w:jc w:val="both"/>
      </w:pPr>
    </w:p>
    <w:p w:rsidR="003B1C35" w:rsidRPr="00480607" w:rsidRDefault="003B1C35" w:rsidP="008C5B57">
      <w:pPr>
        <w:pStyle w:val="a6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607">
        <w:rPr>
          <w:rFonts w:ascii="Times New Roman" w:hAnsi="Times New Roman" w:cs="Times New Roman"/>
          <w:b/>
          <w:bCs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Машуковский сельсовет</w:t>
      </w:r>
    </w:p>
    <w:p w:rsidR="003B1C35" w:rsidRPr="00043704" w:rsidRDefault="003B1C35" w:rsidP="008C5B57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1C35" w:rsidRPr="00043704" w:rsidRDefault="003B1C35" w:rsidP="008C5B57">
      <w:pPr>
        <w:pStyle w:val="3"/>
        <w:ind w:right="-83"/>
      </w:pPr>
      <w:r w:rsidRPr="00043704">
        <w:lastRenderedPageBreak/>
        <w:t>Прогноз достижения обозначенной Программой цели должен отражать как активизацию вовлечения муниципальным образовани</w:t>
      </w:r>
      <w:r>
        <w:t>ем</w:t>
      </w:r>
      <w:r w:rsidRPr="00043704">
        <w:t xml:space="preserve">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3B1C35" w:rsidRPr="00043704" w:rsidRDefault="003B1C35" w:rsidP="008C5B57">
      <w:pPr>
        <w:pStyle w:val="3"/>
      </w:pPr>
      <w:r>
        <w:t>Ежегодно  муниципальному образованию</w:t>
      </w:r>
      <w:r w:rsidRPr="00043704">
        <w:t xml:space="preserve"> </w:t>
      </w:r>
      <w:proofErr w:type="gramStart"/>
      <w:r w:rsidRPr="00043704">
        <w:t>заявляться</w:t>
      </w:r>
      <w:proofErr w:type="gramEnd"/>
      <w:r w:rsidRPr="00043704">
        <w:t xml:space="preserve"> к участию в мероприятиях по благоустройству территорий. </w:t>
      </w:r>
    </w:p>
    <w:p w:rsidR="003B1C35" w:rsidRPr="00043704" w:rsidRDefault="003B1C35" w:rsidP="008C5B57">
      <w:pPr>
        <w:pStyle w:val="3"/>
      </w:pPr>
      <w:r w:rsidRPr="00043704">
        <w:t xml:space="preserve">Доля граждан, привлеченных к работам по благоустройству, от общего числа граждан, проживающих в муниципальном образовании, составит </w:t>
      </w:r>
      <w:r>
        <w:t>не менее 10</w:t>
      </w:r>
      <w:r w:rsidRPr="00043704">
        <w:t>% ежегодно.</w:t>
      </w:r>
    </w:p>
    <w:p w:rsidR="003B1C35" w:rsidRPr="005C550A" w:rsidRDefault="003B1C35" w:rsidP="008C5B57">
      <w:pPr>
        <w:pStyle w:val="3"/>
      </w:pPr>
      <w:proofErr w:type="gramStart"/>
      <w:r>
        <w:t>Заявляться</w:t>
      </w:r>
      <w:proofErr w:type="gramEnd"/>
      <w:r w:rsidRPr="00043704">
        <w:t xml:space="preserve"> к участию в мероприятиях по развитию и модернизации автомобильных дорог местного значения.</w:t>
      </w:r>
    </w:p>
    <w:p w:rsidR="003B1C35" w:rsidRPr="007A535E" w:rsidRDefault="003B1C35" w:rsidP="008C5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5E">
        <w:rPr>
          <w:rFonts w:ascii="Times New Roman" w:hAnsi="Times New Roman" w:cs="Times New Roman"/>
          <w:sz w:val="28"/>
          <w:szCs w:val="28"/>
        </w:rPr>
        <w:t>Постоянно решать вопрос по увеличению доли налоговых и неналоговых доходов бюджета муниципального образования.</w:t>
      </w:r>
    </w:p>
    <w:p w:rsidR="003B1C35" w:rsidRPr="007A535E" w:rsidRDefault="003B1C35" w:rsidP="008C5B57">
      <w:pPr>
        <w:pStyle w:val="ConsPlusCell"/>
        <w:ind w:firstLine="720"/>
        <w:jc w:val="both"/>
        <w:rPr>
          <w:rFonts w:ascii="Times New Roman" w:hAnsi="Times New Roman"/>
        </w:rPr>
      </w:pPr>
      <w:r w:rsidRPr="007A535E">
        <w:rPr>
          <w:rFonts w:ascii="Times New Roman" w:hAnsi="Times New Roman"/>
        </w:rPr>
        <w:t>Ежегодно принимать участие в конкурсе «На лучшую организацию работы с населением в местной администрации», а так же в конкурсе «На лучшую организацию работы представительного органа муниципального образования».</w:t>
      </w:r>
    </w:p>
    <w:p w:rsidR="003B1C35" w:rsidRPr="00043704" w:rsidRDefault="003B1C35" w:rsidP="008C5B57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7A535E">
        <w:rPr>
          <w:rFonts w:ascii="Times New Roman" w:hAnsi="Times New Roman" w:cs="Times New Roman"/>
          <w:sz w:val="28"/>
          <w:szCs w:val="28"/>
          <w:lang w:eastAsia="ru-RU"/>
        </w:rPr>
        <w:t>Перечень целевых показателей</w:t>
      </w: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 и показателей результативности Программы с расшифровкой плановых значений по годам ее реализации представлены в </w:t>
      </w:r>
      <w:r w:rsidRPr="00043704">
        <w:rPr>
          <w:rFonts w:ascii="Times New Roman" w:hAnsi="Times New Roman" w:cs="Times New Roman"/>
          <w:sz w:val="28"/>
          <w:szCs w:val="28"/>
        </w:rPr>
        <w:t>приложении № 1 к Программе</w:t>
      </w: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, значения целевых показателей на долгосрочный период представлены в </w:t>
      </w:r>
      <w:r w:rsidRPr="00043704">
        <w:rPr>
          <w:rFonts w:ascii="Times New Roman" w:hAnsi="Times New Roman" w:cs="Times New Roman"/>
          <w:sz w:val="28"/>
          <w:szCs w:val="28"/>
        </w:rPr>
        <w:t xml:space="preserve">приложении № 2 к Программе. </w:t>
      </w:r>
    </w:p>
    <w:p w:rsidR="003B1C35" w:rsidRPr="00043704" w:rsidRDefault="003B1C35" w:rsidP="008C5B57">
      <w:pPr>
        <w:pStyle w:val="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B1C35" w:rsidRDefault="003B1C35" w:rsidP="008C5B57">
      <w:pPr>
        <w:pStyle w:val="a6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50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подпрограмм с указанием сроков их реализации </w:t>
      </w:r>
      <w:r w:rsidRPr="005C550A">
        <w:rPr>
          <w:rFonts w:ascii="Times New Roman" w:hAnsi="Times New Roman" w:cs="Times New Roman"/>
          <w:b/>
          <w:bCs/>
          <w:sz w:val="28"/>
          <w:szCs w:val="28"/>
        </w:rPr>
        <w:br/>
        <w:t>и ожидаемых результатов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B1C35" w:rsidRPr="00BB705B" w:rsidRDefault="003B1C35" w:rsidP="008C5B57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B1C35" w:rsidRDefault="003B1C35" w:rsidP="008C5B57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Для достижения цели и задач Программы, направленных на содействие развитию местного самоуправления в Программу включены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3704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3704">
        <w:rPr>
          <w:rFonts w:ascii="Times New Roman" w:hAnsi="Times New Roman" w:cs="Times New Roman"/>
          <w:sz w:val="28"/>
          <w:szCs w:val="28"/>
        </w:rPr>
        <w:t>:</w:t>
      </w:r>
    </w:p>
    <w:p w:rsidR="003B1C35" w:rsidRPr="000A7DD4" w:rsidRDefault="003B1C35" w:rsidP="000A7DD4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подпрограмма 1 </w:t>
      </w:r>
      <w:r w:rsidRPr="000A7DD4">
        <w:rPr>
          <w:rFonts w:ascii="Times New Roman" w:hAnsi="Times New Roman" w:cs="Times New Roman"/>
          <w:sz w:val="28"/>
          <w:szCs w:val="28"/>
        </w:rPr>
        <w:t>«Развитие муниципальной службы в муниципальном образовании - Машуковский сельсовет на 2018</w:t>
      </w:r>
      <w:r w:rsidRPr="000A7D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7DD4">
        <w:rPr>
          <w:rFonts w:ascii="Times New Roman" w:hAnsi="Times New Roman" w:cs="Times New Roman"/>
          <w:sz w:val="28"/>
          <w:szCs w:val="28"/>
        </w:rPr>
        <w:t>–</w:t>
      </w:r>
      <w:r w:rsidRPr="000A7D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7DD4">
        <w:rPr>
          <w:rFonts w:ascii="Times New Roman" w:hAnsi="Times New Roman" w:cs="Times New Roman"/>
          <w:sz w:val="28"/>
          <w:szCs w:val="28"/>
        </w:rPr>
        <w:t>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C35" w:rsidRPr="00043704" w:rsidRDefault="003B1C35" w:rsidP="000A7DD4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3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7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043704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территорий»;</w:t>
      </w:r>
    </w:p>
    <w:p w:rsidR="003B1C35" w:rsidRPr="00043704" w:rsidRDefault="003B1C35" w:rsidP="000A7DD4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3704">
        <w:rPr>
          <w:rFonts w:ascii="Times New Roman" w:hAnsi="Times New Roman" w:cs="Times New Roman"/>
          <w:sz w:val="28"/>
          <w:szCs w:val="28"/>
        </w:rPr>
        <w:t xml:space="preserve"> «Содействие развитию и модернизации автомобильных дорог местного значения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43704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3704">
        <w:rPr>
          <w:rFonts w:ascii="Times New Roman" w:hAnsi="Times New Roman" w:cs="Times New Roman"/>
          <w:sz w:val="28"/>
          <w:szCs w:val="28"/>
        </w:rPr>
        <w:t>»;</w:t>
      </w:r>
    </w:p>
    <w:p w:rsidR="003B1C35" w:rsidRPr="00815A88" w:rsidRDefault="003B1C35" w:rsidP="008C5B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3704">
        <w:rPr>
          <w:rFonts w:ascii="Times New Roman" w:hAnsi="Times New Roman" w:cs="Times New Roman"/>
          <w:sz w:val="28"/>
          <w:szCs w:val="28"/>
        </w:rPr>
        <w:t xml:space="preserve"> «</w:t>
      </w:r>
      <w:r w:rsidR="00BC4FB1" w:rsidRPr="00C705B1">
        <w:rPr>
          <w:rFonts w:ascii="Times New Roman" w:hAnsi="Times New Roman" w:cs="Times New Roman"/>
          <w:sz w:val="28"/>
          <w:szCs w:val="28"/>
        </w:rPr>
        <w:t>Содействие созданию безопасных и комфортных для населения условий</w:t>
      </w:r>
      <w:r w:rsidR="00BC4FB1">
        <w:rPr>
          <w:rFonts w:ascii="Times New Roman" w:hAnsi="Times New Roman" w:cs="Times New Roman"/>
          <w:sz w:val="28"/>
          <w:szCs w:val="28"/>
        </w:rPr>
        <w:t xml:space="preserve">, </w:t>
      </w:r>
      <w:r w:rsidR="00BC4FB1" w:rsidRPr="00C705B1">
        <w:rPr>
          <w:rFonts w:ascii="Times New Roman" w:hAnsi="Times New Roman" w:cs="Times New Roman"/>
          <w:sz w:val="28"/>
          <w:szCs w:val="28"/>
        </w:rPr>
        <w:t xml:space="preserve"> функционирования объектов муниципальной собственности</w:t>
      </w:r>
      <w:r w:rsidR="00BC4FB1">
        <w:rPr>
          <w:rFonts w:ascii="Times New Roman" w:hAnsi="Times New Roman" w:cs="Times New Roman"/>
          <w:sz w:val="28"/>
          <w:szCs w:val="28"/>
        </w:rPr>
        <w:t xml:space="preserve"> и обеспечение</w:t>
      </w:r>
      <w:r w:rsidR="00BC4FB1" w:rsidRPr="00BC4FB1">
        <w:rPr>
          <w:rFonts w:ascii="Times New Roman" w:hAnsi="Times New Roman" w:cs="Times New Roman"/>
          <w:sz w:val="28"/>
          <w:szCs w:val="28"/>
        </w:rPr>
        <w:t xml:space="preserve"> </w:t>
      </w:r>
      <w:r w:rsidR="00BC4FB1">
        <w:rPr>
          <w:rFonts w:ascii="Times New Roman" w:hAnsi="Times New Roman" w:cs="Times New Roman"/>
          <w:sz w:val="28"/>
          <w:szCs w:val="28"/>
        </w:rPr>
        <w:t>безопасности</w:t>
      </w:r>
      <w:r w:rsidR="00BC4FB1" w:rsidRPr="00BC4FB1">
        <w:rPr>
          <w:rFonts w:ascii="Times New Roman" w:hAnsi="Times New Roman" w:cs="Times New Roman"/>
          <w:sz w:val="28"/>
          <w:szCs w:val="28"/>
        </w:rPr>
        <w:t xml:space="preserve"> </w:t>
      </w:r>
      <w:r w:rsidR="00BC4FB1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B1C35" w:rsidRPr="00B05503" w:rsidRDefault="003B1C35" w:rsidP="008C5B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1C35" w:rsidRDefault="003B1C35" w:rsidP="008C5B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5503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5043A6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программных мероприятий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043A6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043A6">
        <w:rPr>
          <w:rFonts w:ascii="Times New Roman" w:hAnsi="Times New Roman" w:cs="Times New Roman"/>
          <w:b/>
          <w:bCs/>
          <w:sz w:val="28"/>
          <w:szCs w:val="28"/>
        </w:rPr>
        <w:t xml:space="preserve"> годы.</w:t>
      </w:r>
    </w:p>
    <w:p w:rsidR="003B1C35" w:rsidRPr="005043A6" w:rsidRDefault="003B1C35" w:rsidP="008C5B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1C35" w:rsidRDefault="003B1C35" w:rsidP="008C5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мероприятий подпрограмм позволит достичь </w:t>
      </w:r>
      <w:r w:rsidRPr="00043704">
        <w:rPr>
          <w:rFonts w:ascii="Times New Roman" w:hAnsi="Times New Roman" w:cs="Times New Roman"/>
          <w:sz w:val="28"/>
          <w:szCs w:val="28"/>
          <w:lang w:eastAsia="ru-RU"/>
        </w:rPr>
        <w:br/>
        <w:t>в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 - 20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 годах следующих результатов:</w:t>
      </w:r>
    </w:p>
    <w:p w:rsidR="003B1C35" w:rsidRDefault="003B1C35" w:rsidP="008C5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1C35" w:rsidRDefault="003B1C35" w:rsidP="000A7DD4">
      <w:pPr>
        <w:spacing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1)  </w:t>
      </w:r>
      <w:r w:rsidRPr="00B551AF">
        <w:rPr>
          <w:rFonts w:ascii="Times New Roman" w:hAnsi="Times New Roman" w:cs="Times New Roman"/>
          <w:b/>
          <w:bCs/>
          <w:sz w:val="28"/>
          <w:szCs w:val="28"/>
        </w:rPr>
        <w:t xml:space="preserve">по подпрограмме 1 </w:t>
      </w:r>
      <w:r w:rsidRPr="009D4326">
        <w:rPr>
          <w:rFonts w:ascii="Times New Roman" w:hAnsi="Times New Roman" w:cs="Times New Roman"/>
          <w:b/>
          <w:bCs/>
          <w:sz w:val="28"/>
          <w:szCs w:val="28"/>
        </w:rPr>
        <w:t>«Развитие муниципальной службы в муниципальном образовании - Машуковский сельсовет на 2018</w:t>
      </w:r>
      <w:r w:rsidRPr="009D432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9D432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D432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9D4326">
        <w:rPr>
          <w:rFonts w:ascii="Times New Roman" w:hAnsi="Times New Roman" w:cs="Times New Roman"/>
          <w:b/>
          <w:bCs/>
          <w:sz w:val="28"/>
          <w:szCs w:val="28"/>
        </w:rPr>
        <w:t>2020 годы»:</w:t>
      </w:r>
    </w:p>
    <w:p w:rsidR="003B1C35" w:rsidRPr="00043704" w:rsidRDefault="003B1C35" w:rsidP="009D43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4326">
        <w:rPr>
          <w:rFonts w:ascii="Times New Roman" w:hAnsi="Times New Roman" w:cs="Times New Roman"/>
          <w:sz w:val="28"/>
          <w:szCs w:val="28"/>
        </w:rPr>
        <w:t>Улучшение за отчетный период  эффективности деятельности органа местного самоуправления по сравнению с прошедшим периодом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C35" w:rsidRPr="000A7DD4" w:rsidRDefault="003B1C35" w:rsidP="000A7DD4">
      <w:pPr>
        <w:autoSpaceDE w:val="0"/>
        <w:autoSpaceDN w:val="0"/>
        <w:adjustRightInd w:val="0"/>
        <w:spacing w:after="0" w:line="240" w:lineRule="auto"/>
        <w:ind w:left="7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   </w:t>
      </w:r>
      <w:r w:rsidRPr="000A7DD4">
        <w:rPr>
          <w:rFonts w:ascii="Times New Roman" w:hAnsi="Times New Roman" w:cs="Times New Roman"/>
          <w:b/>
          <w:bCs/>
          <w:sz w:val="28"/>
          <w:szCs w:val="28"/>
        </w:rPr>
        <w:t>по подпрограмме 2 «Поддержка муниципальных проектов и мероприятий по благоустройству территорий»</w:t>
      </w:r>
      <w:r w:rsidRPr="000A7DD4">
        <w:rPr>
          <w:rFonts w:ascii="Times New Roman" w:hAnsi="Times New Roman" w:cs="Times New Roman"/>
          <w:sz w:val="28"/>
          <w:szCs w:val="28"/>
        </w:rPr>
        <w:t>:</w:t>
      </w:r>
    </w:p>
    <w:p w:rsidR="003B1C35" w:rsidRPr="007A535E" w:rsidRDefault="003B1C35" w:rsidP="008C5B57">
      <w:pPr>
        <w:pStyle w:val="a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535E">
        <w:rPr>
          <w:rFonts w:ascii="Times New Roman" w:hAnsi="Times New Roman"/>
          <w:sz w:val="28"/>
          <w:szCs w:val="28"/>
        </w:rPr>
        <w:t>- обслуживание малых архитектурных форм и детских площадок;</w:t>
      </w:r>
    </w:p>
    <w:p w:rsidR="003B1C35" w:rsidRPr="007A535E" w:rsidRDefault="003B1C35" w:rsidP="008C5B57">
      <w:pPr>
        <w:pStyle w:val="a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535E">
        <w:rPr>
          <w:rFonts w:ascii="Times New Roman" w:hAnsi="Times New Roman"/>
          <w:sz w:val="28"/>
          <w:szCs w:val="28"/>
        </w:rPr>
        <w:t>- создание условий для развития на территории поселения, организация обустройства мест массового отдыха населения и приведение в надлежащее состояние ежегодно: тротуаров (447 кв</w:t>
      </w:r>
      <w:proofErr w:type="gramStart"/>
      <w:r w:rsidRPr="007A535E">
        <w:rPr>
          <w:rFonts w:ascii="Times New Roman" w:hAnsi="Times New Roman"/>
          <w:sz w:val="28"/>
          <w:szCs w:val="28"/>
        </w:rPr>
        <w:t>.м</w:t>
      </w:r>
      <w:proofErr w:type="gramEnd"/>
      <w:r w:rsidRPr="007A535E">
        <w:rPr>
          <w:rFonts w:ascii="Times New Roman" w:hAnsi="Times New Roman"/>
          <w:sz w:val="28"/>
          <w:szCs w:val="28"/>
        </w:rPr>
        <w:t>), изгородей (лицевая сторона), скверов (28 кв.м), парков (11,3 кв.м);</w:t>
      </w:r>
    </w:p>
    <w:p w:rsidR="003B1C35" w:rsidRPr="007A535E" w:rsidRDefault="003B1C35" w:rsidP="008C5B57">
      <w:pPr>
        <w:pStyle w:val="a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535E">
        <w:rPr>
          <w:rFonts w:ascii="Times New Roman" w:hAnsi="Times New Roman"/>
          <w:sz w:val="28"/>
          <w:szCs w:val="28"/>
        </w:rPr>
        <w:t>- демонтаж уличного освещения на энергосберегающие элементы (12,1 км сетей);</w:t>
      </w:r>
    </w:p>
    <w:p w:rsidR="003B1C35" w:rsidRPr="007A535E" w:rsidRDefault="003B1C35" w:rsidP="008C5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35E">
        <w:rPr>
          <w:rFonts w:ascii="Times New Roman" w:hAnsi="Times New Roman" w:cs="Times New Roman"/>
          <w:sz w:val="28"/>
          <w:szCs w:val="28"/>
        </w:rPr>
        <w:t>- организация сбора и вывоза бытовых отходов и мусора с территории муниципального образования (ежегодно);</w:t>
      </w:r>
      <w:r w:rsidRPr="007A53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1C35" w:rsidRDefault="003B1C35" w:rsidP="008C5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организация ритуальных услуг и содержание мест захоронения.</w:t>
      </w:r>
    </w:p>
    <w:p w:rsidR="003B1C35" w:rsidRDefault="003B1C35" w:rsidP="008C5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организация и выполнение работ по благоустройству "Аллеи Славы";</w:t>
      </w:r>
    </w:p>
    <w:p w:rsidR="003B1C35" w:rsidRDefault="003B1C35" w:rsidP="008C5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жегодно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участвовать в Программе Губернаторского</w:t>
      </w:r>
      <w:r w:rsidRPr="00043704">
        <w:rPr>
          <w:rFonts w:ascii="Times New Roman" w:hAnsi="Times New Roman" w:cs="Times New Roman"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3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«Жители за чистоту и благоустройство</w:t>
      </w:r>
      <w:r w:rsidRPr="00043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образования».</w:t>
      </w: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C35" w:rsidRPr="007A535E" w:rsidRDefault="003B1C35" w:rsidP="000A7DD4">
      <w:pPr>
        <w:autoSpaceDE w:val="0"/>
        <w:autoSpaceDN w:val="0"/>
        <w:adjustRightInd w:val="0"/>
        <w:spacing w:after="0" w:line="240" w:lineRule="auto"/>
        <w:ind w:left="7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Pr="000A7DD4">
        <w:rPr>
          <w:rFonts w:ascii="Times New Roman" w:hAnsi="Times New Roman" w:cs="Times New Roman"/>
          <w:b/>
          <w:bCs/>
          <w:sz w:val="28"/>
          <w:szCs w:val="28"/>
        </w:rPr>
        <w:t xml:space="preserve">по подпрограмме 3 «Содействие развитию и модернизации автомобильных дорог местного значения муниципальных </w:t>
      </w:r>
      <w:r w:rsidRPr="007A535E">
        <w:rPr>
          <w:rFonts w:ascii="Times New Roman" w:hAnsi="Times New Roman" w:cs="Times New Roman"/>
          <w:b/>
          <w:bCs/>
          <w:sz w:val="28"/>
          <w:szCs w:val="28"/>
        </w:rPr>
        <w:t>образований»</w:t>
      </w:r>
      <w:r w:rsidRPr="007A535E">
        <w:rPr>
          <w:rFonts w:ascii="Times New Roman" w:hAnsi="Times New Roman" w:cs="Times New Roman"/>
          <w:sz w:val="28"/>
          <w:szCs w:val="28"/>
        </w:rPr>
        <w:t>:</w:t>
      </w:r>
    </w:p>
    <w:p w:rsidR="003B1C35" w:rsidRPr="007A535E" w:rsidRDefault="003B1C35" w:rsidP="008C5B57">
      <w:pPr>
        <w:pStyle w:val="a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535E">
        <w:rPr>
          <w:rFonts w:ascii="Times New Roman" w:hAnsi="Times New Roman"/>
          <w:sz w:val="28"/>
          <w:szCs w:val="28"/>
        </w:rPr>
        <w:t>приведение в нормативное состояние, ежегодно, не менее 4 км автомобильных дорог местного значения муниципального образования;</w:t>
      </w:r>
    </w:p>
    <w:p w:rsidR="003B1C35" w:rsidRPr="007A535E" w:rsidRDefault="003B1C35" w:rsidP="008C5B57">
      <w:pPr>
        <w:pStyle w:val="a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535E">
        <w:rPr>
          <w:rFonts w:ascii="Times New Roman" w:hAnsi="Times New Roman"/>
          <w:sz w:val="28"/>
          <w:szCs w:val="28"/>
        </w:rPr>
        <w:t>обеспечение безопасности дорожного движения (обустройство дорог дорожными знаками);</w:t>
      </w:r>
    </w:p>
    <w:p w:rsidR="003B1C35" w:rsidRDefault="003B1C35" w:rsidP="008C5B57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3B1C35" w:rsidRPr="007A535E" w:rsidRDefault="003B1C35" w:rsidP="008C5B57">
      <w:pPr>
        <w:pStyle w:val="a5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A535E">
        <w:rPr>
          <w:rFonts w:ascii="Times New Roman" w:hAnsi="Times New Roman"/>
          <w:sz w:val="28"/>
          <w:szCs w:val="28"/>
        </w:rPr>
        <w:t xml:space="preserve">            4)  </w:t>
      </w:r>
      <w:r w:rsidRPr="007A535E">
        <w:rPr>
          <w:rFonts w:ascii="Times New Roman" w:hAnsi="Times New Roman"/>
          <w:b/>
          <w:bCs/>
          <w:sz w:val="28"/>
          <w:szCs w:val="28"/>
        </w:rPr>
        <w:t>по подпрограмме 4 «</w:t>
      </w:r>
      <w:r w:rsidR="00BC4FB1" w:rsidRPr="00BC4FB1">
        <w:rPr>
          <w:rFonts w:ascii="Times New Roman" w:hAnsi="Times New Roman"/>
          <w:b/>
          <w:sz w:val="28"/>
          <w:szCs w:val="28"/>
        </w:rPr>
        <w:t>Содействие созданию безопасных и комфортных для населения условий,  функционирования объектов муниципальной собственности и обеспечение безопасности населения</w:t>
      </w:r>
      <w:r w:rsidRPr="007A535E">
        <w:rPr>
          <w:rFonts w:ascii="Times New Roman" w:hAnsi="Times New Roman"/>
          <w:b/>
          <w:bCs/>
          <w:sz w:val="28"/>
          <w:szCs w:val="28"/>
        </w:rPr>
        <w:t>»:</w:t>
      </w:r>
    </w:p>
    <w:p w:rsidR="003B1C35" w:rsidRDefault="003B1C35" w:rsidP="008C5B5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535E">
        <w:rPr>
          <w:rFonts w:ascii="Times New Roman" w:hAnsi="Times New Roman" w:cs="Times New Roman"/>
          <w:sz w:val="28"/>
          <w:szCs w:val="28"/>
        </w:rPr>
        <w:t>организация ремонта и содержания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фонда;</w:t>
      </w:r>
    </w:p>
    <w:p w:rsidR="003B1C35" w:rsidRDefault="003B1C35" w:rsidP="008C5B5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терроризма и экстремизма;</w:t>
      </w:r>
    </w:p>
    <w:p w:rsidR="003B1C35" w:rsidRDefault="003B1C35" w:rsidP="008C5B5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в предупреждении и ликвидации чрезвычайных ситуаций;</w:t>
      </w:r>
    </w:p>
    <w:p w:rsidR="003B1C35" w:rsidRDefault="003B1C35" w:rsidP="008C5B5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безопасности;</w:t>
      </w:r>
    </w:p>
    <w:p w:rsidR="003B1C35" w:rsidRPr="00043704" w:rsidRDefault="003B1C35" w:rsidP="008C5B5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и гражданской обороне.</w:t>
      </w:r>
    </w:p>
    <w:p w:rsidR="003B1C35" w:rsidRPr="00043704" w:rsidRDefault="003B1C35" w:rsidP="008C5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C35" w:rsidRPr="00E5041C" w:rsidRDefault="003B1C35" w:rsidP="008C5B57">
      <w:pPr>
        <w:pStyle w:val="a6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503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E5041C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распределении планируемых расходов </w:t>
      </w:r>
      <w:r w:rsidRPr="00E5041C">
        <w:rPr>
          <w:rFonts w:ascii="Times New Roman" w:hAnsi="Times New Roman" w:cs="Times New Roman"/>
          <w:b/>
          <w:bCs/>
          <w:sz w:val="28"/>
          <w:szCs w:val="28"/>
        </w:rPr>
        <w:br/>
        <w:t>по отдельным мероприятиям, подпрограммам Программы</w:t>
      </w:r>
    </w:p>
    <w:p w:rsidR="003B1C35" w:rsidRPr="00043704" w:rsidRDefault="003B1C35" w:rsidP="008C5B5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1C35" w:rsidRDefault="003B1C35" w:rsidP="008C5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Информация о распределении планируемых расходов по подпрограммам и мероприятиям подпрограмм, отдельному мероприятию </w:t>
      </w:r>
      <w:r w:rsidRPr="00043704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с указанием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>местн</w:t>
      </w:r>
      <w:r w:rsidRPr="00043704">
        <w:rPr>
          <w:rFonts w:ascii="Times New Roman" w:hAnsi="Times New Roman" w:cs="Times New Roman"/>
          <w:sz w:val="28"/>
          <w:szCs w:val="28"/>
        </w:rPr>
        <w:t>ого бюджета по годам реализации Программы представлена в приложении № 1 к Программе.</w:t>
      </w:r>
    </w:p>
    <w:p w:rsidR="003B1C35" w:rsidRPr="00043704" w:rsidRDefault="003B1C35" w:rsidP="008C5B5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1C35" w:rsidRPr="00E5041C" w:rsidRDefault="003B1C35" w:rsidP="008C5B57">
      <w:pPr>
        <w:pStyle w:val="a6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055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E504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ресурсном обеспечении и прогнозной оценке расходов </w:t>
      </w:r>
      <w:r w:rsidRPr="00E504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на реализацию целей Программы </w:t>
      </w:r>
    </w:p>
    <w:p w:rsidR="003B1C35" w:rsidRPr="00043704" w:rsidRDefault="003B1C35" w:rsidP="008C5B5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1C35" w:rsidRPr="00043704" w:rsidRDefault="003B1C35" w:rsidP="009D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>Общий объем финансирования Программы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43704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3704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42288,048</w:t>
      </w:r>
      <w:r w:rsidRPr="00BB70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тыс. рублей</w:t>
      </w:r>
      <w:r w:rsidRPr="00043704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3B1C35" w:rsidRPr="00043704" w:rsidRDefault="003B1C35" w:rsidP="009D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3704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43704">
        <w:rPr>
          <w:rFonts w:ascii="Times New Roman" w:hAnsi="Times New Roman" w:cs="Times New Roman"/>
          <w:sz w:val="28"/>
          <w:szCs w:val="28"/>
        </w:rPr>
        <w:t xml:space="preserve"> году − </w:t>
      </w:r>
      <w:r>
        <w:rPr>
          <w:rFonts w:ascii="Times New Roman" w:hAnsi="Times New Roman" w:cs="Times New Roman"/>
          <w:b/>
          <w:bCs/>
          <w:sz w:val="28"/>
          <w:szCs w:val="28"/>
        </w:rPr>
        <w:t>14190,642</w:t>
      </w:r>
      <w:r w:rsidRPr="00BB705B">
        <w:rPr>
          <w:rFonts w:ascii="Times New Roman" w:hAnsi="Times New Roman" w:cs="Times New Roman"/>
          <w:b/>
          <w:bCs/>
          <w:sz w:val="28"/>
          <w:szCs w:val="28"/>
        </w:rPr>
        <w:t xml:space="preserve"> тыс. рублей</w:t>
      </w:r>
      <w:r w:rsidRPr="00043704">
        <w:rPr>
          <w:rFonts w:ascii="Times New Roman" w:hAnsi="Times New Roman" w:cs="Times New Roman"/>
          <w:sz w:val="28"/>
          <w:szCs w:val="28"/>
        </w:rPr>
        <w:t>;</w:t>
      </w:r>
    </w:p>
    <w:p w:rsidR="003B1C35" w:rsidRPr="00043704" w:rsidRDefault="003B1C35" w:rsidP="009D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3704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370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3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14044,353</w:t>
      </w:r>
      <w:r w:rsidRPr="00043704">
        <w:rPr>
          <w:rFonts w:ascii="Times New Roman" w:hAnsi="Times New Roman" w:cs="Times New Roman"/>
          <w:sz w:val="28"/>
          <w:szCs w:val="28"/>
        </w:rPr>
        <w:t xml:space="preserve"> </w:t>
      </w:r>
      <w:r w:rsidRPr="00BB705B">
        <w:rPr>
          <w:rFonts w:ascii="Times New Roman" w:hAnsi="Times New Roman" w:cs="Times New Roman"/>
          <w:b/>
          <w:bCs/>
          <w:sz w:val="28"/>
          <w:szCs w:val="28"/>
        </w:rPr>
        <w:t>тыс. рублей</w:t>
      </w:r>
      <w:r w:rsidRPr="00043704">
        <w:rPr>
          <w:rFonts w:ascii="Times New Roman" w:hAnsi="Times New Roman" w:cs="Times New Roman"/>
          <w:sz w:val="28"/>
          <w:szCs w:val="28"/>
        </w:rPr>
        <w:t>;</w:t>
      </w:r>
    </w:p>
    <w:p w:rsidR="003B1C35" w:rsidRDefault="003B1C35" w:rsidP="009D4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70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370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3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14053,053</w:t>
      </w:r>
      <w:r w:rsidRPr="00043704">
        <w:rPr>
          <w:rFonts w:ascii="Times New Roman" w:hAnsi="Times New Roman" w:cs="Times New Roman"/>
          <w:sz w:val="28"/>
          <w:szCs w:val="28"/>
        </w:rPr>
        <w:t xml:space="preserve"> </w:t>
      </w:r>
      <w:r w:rsidRPr="00BB705B">
        <w:rPr>
          <w:rFonts w:ascii="Times New Roman" w:hAnsi="Times New Roman" w:cs="Times New Roman"/>
          <w:b/>
          <w:bCs/>
          <w:sz w:val="28"/>
          <w:szCs w:val="28"/>
        </w:rPr>
        <w:t>тыс. рублей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B1C35" w:rsidRPr="00043704" w:rsidRDefault="003B1C35" w:rsidP="009D4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 Указанный объем финансовых ресурсов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43704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 xml:space="preserve">20 годы определен </w:t>
      </w:r>
      <w:r w:rsidRPr="00043704">
        <w:rPr>
          <w:rFonts w:ascii="Times New Roman" w:hAnsi="Times New Roman" w:cs="Times New Roman"/>
          <w:sz w:val="28"/>
          <w:szCs w:val="28"/>
        </w:rPr>
        <w:t xml:space="preserve">на основе параметров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43704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на 2015 год и плановый период </w:t>
      </w:r>
      <w:r w:rsidRPr="0004370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43704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370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B1C35" w:rsidRPr="00043704" w:rsidRDefault="003B1C35" w:rsidP="008C5B5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Основными направлениями расходов являются: </w:t>
      </w:r>
    </w:p>
    <w:p w:rsidR="003B1C35" w:rsidRPr="00043704" w:rsidRDefault="003B1C35" w:rsidP="008C5B5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деятельности (оказание услуг) бюджетных учреждений </w:t>
      </w:r>
      <w:r w:rsidRPr="00043704">
        <w:rPr>
          <w:rFonts w:ascii="Times New Roman" w:hAnsi="Times New Roman" w:cs="Times New Roman"/>
          <w:sz w:val="28"/>
          <w:szCs w:val="28"/>
        </w:rPr>
        <w:t xml:space="preserve">(мероприятия, предусмотренные </w:t>
      </w:r>
      <w:hyperlink r:id="rId11" w:history="1">
        <w:r w:rsidRPr="00043704">
          <w:rPr>
            <w:rFonts w:ascii="Times New Roman" w:hAnsi="Times New Roman" w:cs="Times New Roman"/>
            <w:sz w:val="28"/>
            <w:szCs w:val="28"/>
          </w:rPr>
          <w:t>пунктами 5.5., 7.1.</w:t>
        </w:r>
      </w:hyperlink>
      <w:r w:rsidRPr="00043704">
        <w:rPr>
          <w:rFonts w:ascii="Times New Roman" w:hAnsi="Times New Roman" w:cs="Times New Roman"/>
          <w:sz w:val="28"/>
          <w:szCs w:val="28"/>
        </w:rPr>
        <w:t xml:space="preserve"> приложения №1 к Программе);</w:t>
      </w:r>
    </w:p>
    <w:p w:rsidR="003B1C35" w:rsidRPr="00043704" w:rsidRDefault="003B1C35" w:rsidP="008C5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</w:t>
      </w:r>
      <w:r w:rsidRPr="00043704">
        <w:rPr>
          <w:rFonts w:ascii="Times New Roman" w:hAnsi="Times New Roman" w:cs="Times New Roman"/>
          <w:sz w:val="28"/>
          <w:szCs w:val="28"/>
        </w:rPr>
        <w:br/>
        <w:t xml:space="preserve">по уровням бюджетной системы, представлено в приложении № 2 </w:t>
      </w:r>
      <w:r w:rsidRPr="00043704">
        <w:rPr>
          <w:rFonts w:ascii="Times New Roman" w:hAnsi="Times New Roman" w:cs="Times New Roman"/>
          <w:sz w:val="28"/>
          <w:szCs w:val="28"/>
        </w:rPr>
        <w:br/>
        <w:t>к Программе.</w:t>
      </w:r>
    </w:p>
    <w:p w:rsidR="003B1C35" w:rsidRPr="00043704" w:rsidRDefault="003B1C35" w:rsidP="008C5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left="8100" w:right="-85" w:hanging="810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Машуковского сельсовета                                       Н.А. Тварадзе</w:t>
      </w:r>
    </w:p>
    <w:p w:rsidR="003B1C35" w:rsidRPr="00043704" w:rsidRDefault="003B1C35" w:rsidP="008C5B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1C35" w:rsidRPr="00043704" w:rsidSect="00F30B6A">
          <w:footnotePr>
            <w:numRestart w:val="eachPage"/>
          </w:footnotePr>
          <w:type w:val="continuous"/>
          <w:pgSz w:w="11905" w:h="16838"/>
          <w:pgMar w:top="1134" w:right="850" w:bottom="709" w:left="1701" w:header="426" w:footer="720" w:gutter="0"/>
          <w:cols w:space="720"/>
          <w:noEndnote/>
          <w:docGrid w:linePitch="299"/>
        </w:sectPr>
      </w:pPr>
    </w:p>
    <w:p w:rsidR="003B1C35" w:rsidRPr="00043704" w:rsidRDefault="003B1C35" w:rsidP="008C5B5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3B1C35" w:rsidRPr="00043704" w:rsidRDefault="003B1C35" w:rsidP="008C5B5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к Паспорту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43704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Pr="00043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C35" w:rsidRPr="00043704" w:rsidRDefault="003B1C35" w:rsidP="008C5B5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– Машуковский сельсовет</w:t>
      </w: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43704">
        <w:rPr>
          <w:rFonts w:ascii="Times New Roman" w:hAnsi="Times New Roman" w:cs="Times New Roman"/>
          <w:sz w:val="28"/>
          <w:szCs w:val="28"/>
        </w:rPr>
        <w:t>«</w:t>
      </w: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Содействие развитию местного </w:t>
      </w:r>
    </w:p>
    <w:p w:rsidR="003B1C35" w:rsidRPr="00043704" w:rsidRDefault="003B1C35" w:rsidP="008C5B57">
      <w:pPr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43704">
        <w:rPr>
          <w:rFonts w:ascii="Times New Roman" w:hAnsi="Times New Roman" w:cs="Times New Roman"/>
          <w:sz w:val="28"/>
          <w:szCs w:val="28"/>
          <w:lang w:eastAsia="ru-RU"/>
        </w:rPr>
        <w:t>самоуправления» на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 - 20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3B1C35" w:rsidRPr="00043704" w:rsidRDefault="003B1C35" w:rsidP="008C5B5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B1C35" w:rsidRPr="00043704" w:rsidRDefault="003B1C35" w:rsidP="008C5B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704">
        <w:rPr>
          <w:rFonts w:ascii="Times New Roman" w:hAnsi="Times New Roman" w:cs="Times New Roman"/>
          <w:b/>
          <w:bCs/>
          <w:sz w:val="28"/>
          <w:szCs w:val="28"/>
        </w:rPr>
        <w:t xml:space="preserve">Цели, целевые показатели, задачи, показатели результативности </w:t>
      </w:r>
    </w:p>
    <w:p w:rsidR="003B1C35" w:rsidRPr="00043704" w:rsidRDefault="003B1C35" w:rsidP="008C5B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253"/>
        <w:gridCol w:w="992"/>
        <w:gridCol w:w="1276"/>
        <w:gridCol w:w="2977"/>
        <w:gridCol w:w="992"/>
        <w:gridCol w:w="992"/>
        <w:gridCol w:w="992"/>
        <w:gridCol w:w="993"/>
        <w:gridCol w:w="992"/>
      </w:tblGrid>
      <w:tr w:rsidR="003B1C35" w:rsidRPr="00043704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0437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3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37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3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показатели </w:t>
            </w:r>
            <w:r w:rsidRPr="0004370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4">
              <w:rPr>
                <w:rFonts w:ascii="Times New Roman" w:hAnsi="Times New Roman" w:cs="Times New Roman"/>
              </w:rPr>
              <w:t>Единица</w:t>
            </w:r>
            <w:r w:rsidRPr="0004370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43704">
              <w:rPr>
                <w:rFonts w:ascii="Times New Roman" w:hAnsi="Times New Roman" w:cs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 </w:t>
            </w:r>
            <w:r w:rsidRPr="0004370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043704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B1C35" w:rsidRPr="00043704">
        <w:trPr>
          <w:cantSplit/>
          <w:trHeight w:val="240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E5041C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Цель. Содействие повышению комфортности условий жизнедеятельности  в поселениях 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3B1C35" w:rsidRPr="00043704">
        <w:trPr>
          <w:cantSplit/>
          <w:trHeight w:val="240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</w:t>
            </w:r>
          </w:p>
        </w:tc>
      </w:tr>
      <w:tr w:rsidR="003B1C35" w:rsidRPr="00043704">
        <w:trPr>
          <w:cantSplit/>
          <w:trHeight w:val="15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за отчетный период  </w:t>
            </w: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>эф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фективности деятельности органа</w:t>
            </w: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по сравнению с прошедшим периодом: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7A535E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Машуковского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B1C35" w:rsidRPr="00043704">
        <w:trPr>
          <w:cantSplit/>
          <w:trHeight w:val="240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результативности</w:t>
            </w:r>
          </w:p>
          <w:p w:rsidR="003B1C35" w:rsidRPr="00043704" w:rsidRDefault="003B1C35" w:rsidP="009D43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1C35" w:rsidRPr="00043704">
        <w:trPr>
          <w:cantSplit/>
          <w:trHeight w:val="240"/>
        </w:trPr>
        <w:tc>
          <w:tcPr>
            <w:tcW w:w="15168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E1456B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1.  Содействие вовлечению жителей в благоустройство населенных пунктов </w:t>
            </w:r>
            <w:r w:rsidRPr="00E145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образования.</w:t>
            </w:r>
          </w:p>
          <w:p w:rsidR="003B1C35" w:rsidRPr="00043704" w:rsidRDefault="003B1C35" w:rsidP="009D4326">
            <w:pPr>
              <w:pStyle w:val="ConsPlusCell"/>
              <w:tabs>
                <w:tab w:val="left" w:pos="742"/>
              </w:tabs>
              <w:jc w:val="both"/>
            </w:pPr>
            <w:r w:rsidRPr="00E1456B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B1C35" w:rsidRPr="00043704">
        <w:trPr>
          <w:cantSplit/>
          <w:trHeight w:val="240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43704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>Подпрограмма 1 «Поддержка муниципальных проектов и мероприятий по благоустройству территорий»</w:t>
            </w:r>
          </w:p>
        </w:tc>
      </w:tr>
      <w:tr w:rsidR="003B1C35" w:rsidRPr="000437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B551AF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51AF">
              <w:rPr>
                <w:rFonts w:ascii="Times New Roman" w:hAnsi="Times New Roman" w:cs="Times New Roman"/>
                <w:sz w:val="24"/>
                <w:szCs w:val="24"/>
              </w:rPr>
              <w:t>становка малых архитектурных форм и детских площадок (ежегодно)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4073DF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Машуковского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B1C35" w:rsidRPr="00043704">
        <w:trPr>
          <w:cantSplit/>
          <w:trHeight w:val="6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B551AF">
              <w:rPr>
                <w:rFonts w:ascii="Times New Roman" w:hAnsi="Times New Roman" w:cs="Times New Roman"/>
                <w:sz w:val="24"/>
                <w:szCs w:val="24"/>
              </w:rPr>
              <w:t>кверов (28 кв</w:t>
            </w:r>
            <w:proofErr w:type="gramStart"/>
            <w:r w:rsidRPr="00B551A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551AF">
              <w:rPr>
                <w:rFonts w:ascii="Times New Roman" w:hAnsi="Times New Roman" w:cs="Times New Roman"/>
                <w:sz w:val="24"/>
                <w:szCs w:val="24"/>
              </w:rPr>
              <w:t>), парков (11,3 кв.м)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9D432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1C35" w:rsidRPr="000437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11209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1209">
              <w:rPr>
                <w:rFonts w:ascii="Times New Roman" w:hAnsi="Times New Roman" w:cs="Times New Roman"/>
                <w:sz w:val="24"/>
                <w:szCs w:val="24"/>
              </w:rPr>
              <w:t xml:space="preserve">риведение в надлежащее состояние ежегодно: </w:t>
            </w:r>
          </w:p>
          <w:p w:rsidR="003B1C35" w:rsidRPr="00815A88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</w:rPr>
              <w:t>тротуаров (447 кв</w:t>
            </w:r>
            <w:proofErr w:type="gramStart"/>
            <w:r w:rsidRPr="00B551A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551A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3B1C35" w:rsidRPr="00815A88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</w:rPr>
              <w:t xml:space="preserve">изгородей (лицевая сторона), </w:t>
            </w:r>
          </w:p>
          <w:p w:rsidR="003B1C35" w:rsidRPr="00B551AF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9D432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Машуковского сельсовета</w:t>
            </w:r>
          </w:p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</w:tr>
      <w:tr w:rsidR="003B1C35" w:rsidRPr="000437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B551AF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r w:rsidRPr="00B551AF">
              <w:rPr>
                <w:rFonts w:ascii="Times New Roman" w:hAnsi="Times New Roman" w:cs="Times New Roman"/>
                <w:sz w:val="24"/>
                <w:szCs w:val="24"/>
              </w:rPr>
              <w:t xml:space="preserve">онтаж уличного 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энергосберегающие элементы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815A88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1C35" w:rsidRPr="000437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B551AF" w:rsidRDefault="003B1C35" w:rsidP="00F04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и вывоза бытовых отходов и мусора с территории </w:t>
            </w:r>
            <w:r w:rsidR="00F04CBD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B551A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1C35" w:rsidRPr="000437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B551AF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рганизация ритуальных услуг и содержание мест захоронения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815A88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B1C35" w:rsidRPr="000437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B551AF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 участвовать в Программе Губернаторского</w:t>
            </w:r>
            <w:r w:rsidRPr="00B551AF">
              <w:rPr>
                <w:rFonts w:ascii="Times New Roman" w:hAnsi="Times New Roman" w:cs="Times New Roman"/>
                <w:sz w:val="24"/>
                <w:szCs w:val="24"/>
              </w:rPr>
              <w:t xml:space="preserve"> Гранта «Жители за чистоту и благоустройство образования».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815A88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C35" w:rsidRPr="00043704">
        <w:trPr>
          <w:cantSplit/>
          <w:trHeight w:val="240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F04CBD" w:rsidRDefault="003B1C35" w:rsidP="009D4326">
            <w:pPr>
              <w:pStyle w:val="ConsPlusCell"/>
              <w:tabs>
                <w:tab w:val="left" w:pos="7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F04CBD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2. Содействие повышению уровня транспортно-эксплуатационного состояния автомобильных дорог местного значения сельских поселений</w:t>
            </w:r>
            <w:r w:rsidRPr="00F04CBD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B1C35" w:rsidRPr="00043704">
        <w:trPr>
          <w:cantSplit/>
          <w:trHeight w:val="240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E1456B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«Содействие развитию и модернизации автомобильных дорог местного значения муниципальных образований»</w:t>
            </w:r>
          </w:p>
        </w:tc>
      </w:tr>
      <w:tr w:rsidR="003B1C35" w:rsidRPr="00043704">
        <w:trPr>
          <w:cantSplit/>
          <w:trHeight w:val="1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43704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Заявляться</w:t>
            </w:r>
            <w:proofErr w:type="gramEnd"/>
            <w:r w:rsidRPr="00043704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мероприятиях по развитию и модернизации автомобильных дорог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4073DF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Машуковского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spacing w:after="0"/>
              <w:ind w:left="-70" w:firstLine="7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B1C35" w:rsidRPr="00043704">
        <w:trPr>
          <w:cantSplit/>
          <w:trHeight w:val="10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F04CBD" w:rsidRDefault="003B1C35" w:rsidP="009D4326">
            <w:pPr>
              <w:pStyle w:val="a5"/>
              <w:spacing w:after="0"/>
              <w:jc w:val="both"/>
              <w:rPr>
                <w:rFonts w:ascii="Times New Roman" w:hAnsi="Times New Roman"/>
              </w:rPr>
            </w:pPr>
            <w:r w:rsidRPr="00F04CBD">
              <w:rPr>
                <w:rFonts w:ascii="Times New Roman" w:hAnsi="Times New Roman"/>
              </w:rPr>
              <w:t>приведение в нормативное состояние, ежегодно, 4 км автомобильных дорог местного значения муниципального образования;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815A88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spacing w:after="0"/>
              <w:ind w:left="-70" w:firstLine="7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B1C35" w:rsidRPr="00043704">
        <w:trPr>
          <w:cantSplit/>
          <w:trHeight w:val="11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F04CBD" w:rsidRDefault="003B1C35" w:rsidP="009D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B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(обустройство дорог дорожными знаками)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815A88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spacing w:after="0"/>
              <w:ind w:left="-70" w:firstLine="7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3B1C35" w:rsidRPr="00043704">
        <w:trPr>
          <w:cantSplit/>
          <w:trHeight w:val="240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E1456B" w:rsidRDefault="003B1C35" w:rsidP="009D4326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3.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одействие муниципального образования</w:t>
            </w:r>
            <w:r w:rsidRPr="00E1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созданию безопасных и комфортных условий функционирования объектов муниципальной собственности, развитию муниципальных учреждений</w:t>
            </w:r>
          </w:p>
        </w:tc>
      </w:tr>
      <w:tr w:rsidR="003B1C35" w:rsidRPr="00043704">
        <w:trPr>
          <w:cantSplit/>
          <w:trHeight w:val="388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E1456B" w:rsidRDefault="003B1C35" w:rsidP="00BC4FB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 w:rsidR="00BC4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1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BC4FB1" w:rsidRPr="00BC4FB1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созданию безопасных и комфортных для населения условий,  функционирования объектов муниципальной собственности и обеспечение безопасности населения</w:t>
            </w:r>
            <w:r w:rsidRPr="00E1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B1C35" w:rsidRPr="000437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2E1C79" w:rsidRDefault="003B1C35" w:rsidP="009D4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1C79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ремонта и содержания муниципального жилищного фонда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4073DF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Машуковского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B1C35" w:rsidRPr="00043704">
        <w:trPr>
          <w:cantSplit/>
          <w:trHeight w:val="5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2E1C79" w:rsidRDefault="003B1C35" w:rsidP="009D432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C79">
              <w:rPr>
                <w:rFonts w:ascii="Times New Roman" w:hAnsi="Times New Roman" w:cs="Times New Roman"/>
                <w:sz w:val="24"/>
                <w:szCs w:val="24"/>
              </w:rPr>
              <w:t>рофилактика терроризма и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B1C35" w:rsidRPr="00043704">
        <w:trPr>
          <w:cantSplit/>
          <w:trHeight w:val="5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2E1C79" w:rsidRDefault="003B1C35" w:rsidP="009D432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2E1C79">
              <w:rPr>
                <w:rFonts w:ascii="Times New Roman" w:hAnsi="Times New Roman" w:cs="Times New Roman"/>
                <w:sz w:val="24"/>
                <w:szCs w:val="24"/>
              </w:rPr>
              <w:t xml:space="preserve"> в предупреждении и ликвидации чрезвычайных ситуаций;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815A88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A056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A056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A056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A056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1C35" w:rsidRPr="000437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CE1DC7" w:rsidRDefault="003B1C35" w:rsidP="009D432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1DC7">
              <w:rPr>
                <w:rFonts w:ascii="Times New Roman" w:hAnsi="Times New Roman" w:cs="Times New Roman"/>
                <w:sz w:val="24"/>
                <w:szCs w:val="24"/>
              </w:rPr>
              <w:t>беспечение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815A88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1C35" w:rsidRPr="000437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CE1DC7" w:rsidRDefault="003B1C35" w:rsidP="009D432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DC7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территориальной и гражданской обороне.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043704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815A88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1C35" w:rsidRPr="00043704">
        <w:trPr>
          <w:cantSplit/>
          <w:trHeight w:val="240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043704" w:rsidRDefault="003B1C35" w:rsidP="009D4326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Участие органа местного самоуправления </w:t>
            </w:r>
            <w:r w:rsidRPr="00043704">
              <w:rPr>
                <w:rFonts w:ascii="Times New Roman" w:hAnsi="Times New Roman" w:cs="Times New Roman"/>
                <w:sz w:val="24"/>
                <w:szCs w:val="24"/>
              </w:rPr>
              <w:t xml:space="preserve"> к повышению эффективности  деятельности </w:t>
            </w:r>
          </w:p>
        </w:tc>
      </w:tr>
      <w:tr w:rsidR="003B1C35" w:rsidRPr="000437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7A535E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7A535E" w:rsidRDefault="003B1C35" w:rsidP="009D4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35E">
              <w:rPr>
                <w:rFonts w:ascii="Times New Roman" w:hAnsi="Times New Roman" w:cs="Times New Roman"/>
                <w:sz w:val="24"/>
                <w:szCs w:val="24"/>
              </w:rPr>
              <w:t>Участие в Программе Губернаторского</w:t>
            </w:r>
            <w:r w:rsidRPr="007A53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гранта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7A535E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5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7A535E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7A535E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Машуковского сельсовета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7A535E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A55CD6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B1C35" w:rsidRPr="000437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7A535E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7A535E" w:rsidRDefault="003B1C35" w:rsidP="009D4326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35E">
              <w:rPr>
                <w:rFonts w:ascii="Times New Roman" w:hAnsi="Times New Roman"/>
                <w:sz w:val="24"/>
                <w:szCs w:val="24"/>
              </w:rPr>
              <w:t xml:space="preserve">Участие в конкурсе «На лучшую организацию работы с населением в местной администрации»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7A535E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7A535E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7A535E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5E">
              <w:rPr>
                <w:rFonts w:ascii="Times New Roman" w:hAnsi="Times New Roman" w:cs="Times New Roman"/>
                <w:sz w:val="24"/>
                <w:szCs w:val="24"/>
              </w:rPr>
              <w:t>Администрация Машуковского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7A535E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53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411FC8" w:rsidRDefault="003B1C35" w:rsidP="009D4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411FC8" w:rsidRDefault="003B1C35" w:rsidP="009D4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411FC8" w:rsidRDefault="003B1C35" w:rsidP="009D4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411FC8" w:rsidRDefault="003B1C35" w:rsidP="009D4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B1C35" w:rsidRPr="000437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7A535E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7A535E" w:rsidRDefault="003B1C35" w:rsidP="009D4326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35E">
              <w:rPr>
                <w:rFonts w:ascii="Times New Roman" w:hAnsi="Times New Roman"/>
                <w:sz w:val="24"/>
                <w:szCs w:val="24"/>
              </w:rPr>
              <w:t xml:space="preserve">Участие в  конкурсе </w:t>
            </w:r>
            <w:r w:rsidRPr="007A535E">
              <w:rPr>
                <w:rFonts w:ascii="Times New Roman" w:hAnsi="Times New Roman"/>
                <w:sz w:val="24"/>
                <w:szCs w:val="24"/>
              </w:rPr>
              <w:br/>
              <w:t xml:space="preserve">«На лучшую организацию работы представительного органа муниципального образования» </w:t>
            </w:r>
            <w:r w:rsidRPr="007A535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7A535E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7A535E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7A535E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5E">
              <w:rPr>
                <w:rFonts w:ascii="Times New Roman" w:hAnsi="Times New Roman" w:cs="Times New Roman"/>
                <w:sz w:val="24"/>
                <w:szCs w:val="24"/>
              </w:rPr>
              <w:t>Администрация Машуковского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7A535E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53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411FC8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411FC8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411FC8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411FC8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3B1C35" w:rsidRPr="00043704" w:rsidRDefault="003B1C35" w:rsidP="008C5B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C35" w:rsidRPr="00043704" w:rsidRDefault="003B1C35" w:rsidP="008C5B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C35" w:rsidRPr="00043704" w:rsidRDefault="003B1C35" w:rsidP="008C5B5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3B1C35" w:rsidRPr="00043704" w:rsidSect="009D4326">
          <w:footnotePr>
            <w:numRestart w:val="eachPage"/>
          </w:footnotePr>
          <w:pgSz w:w="16838" w:h="11905" w:orient="landscape"/>
          <w:pgMar w:top="851" w:right="851" w:bottom="142" w:left="992" w:header="425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Глава Машуковского сельсовета                                                                                            Н.А. Тварадзе</w:t>
      </w:r>
    </w:p>
    <w:p w:rsidR="003B1C35" w:rsidRPr="002B7E32" w:rsidRDefault="003B1C35" w:rsidP="008C5B5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2B7E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3B1C35" w:rsidRPr="002B7E32" w:rsidRDefault="003B1C35" w:rsidP="008C5B5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2B7E32">
        <w:rPr>
          <w:rFonts w:ascii="Times New Roman" w:hAnsi="Times New Roman" w:cs="Times New Roman"/>
          <w:sz w:val="28"/>
          <w:szCs w:val="28"/>
        </w:rPr>
        <w:t xml:space="preserve">к Паспорту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B7E32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Pr="002B7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C35" w:rsidRPr="002B7E32" w:rsidRDefault="003B1C35" w:rsidP="008C5B5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2B7E32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– Машуковский сельсовет</w:t>
      </w:r>
    </w:p>
    <w:p w:rsidR="003B1C35" w:rsidRPr="002B7E32" w:rsidRDefault="003B1C35" w:rsidP="008C5B57">
      <w:pPr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B7E32">
        <w:rPr>
          <w:rFonts w:ascii="Times New Roman" w:hAnsi="Times New Roman" w:cs="Times New Roman"/>
          <w:sz w:val="28"/>
          <w:szCs w:val="28"/>
        </w:rPr>
        <w:t>«</w:t>
      </w:r>
      <w:r w:rsidRPr="002B7E32">
        <w:rPr>
          <w:rFonts w:ascii="Times New Roman" w:hAnsi="Times New Roman" w:cs="Times New Roman"/>
          <w:sz w:val="28"/>
          <w:szCs w:val="28"/>
          <w:lang w:eastAsia="ru-RU"/>
        </w:rPr>
        <w:t xml:space="preserve">Содействие развитию местного </w:t>
      </w:r>
    </w:p>
    <w:p w:rsidR="003B1C35" w:rsidRPr="002B7E32" w:rsidRDefault="003B1C35" w:rsidP="008C5B57">
      <w:pPr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B7E32">
        <w:rPr>
          <w:rFonts w:ascii="Times New Roman" w:hAnsi="Times New Roman" w:cs="Times New Roman"/>
          <w:sz w:val="28"/>
          <w:szCs w:val="28"/>
          <w:lang w:eastAsia="ru-RU"/>
        </w:rPr>
        <w:t>самоуправления» на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2B7E32">
        <w:rPr>
          <w:rFonts w:ascii="Times New Roman" w:hAnsi="Times New Roman" w:cs="Times New Roman"/>
          <w:sz w:val="28"/>
          <w:szCs w:val="28"/>
          <w:lang w:eastAsia="ru-RU"/>
        </w:rPr>
        <w:t xml:space="preserve"> - 20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2B7E32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3B1C35" w:rsidRPr="00FA63DA" w:rsidRDefault="003B1C35" w:rsidP="008C5B57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14"/>
          <w:szCs w:val="14"/>
        </w:rPr>
      </w:pPr>
    </w:p>
    <w:p w:rsidR="003B1C35" w:rsidRPr="002B7E32" w:rsidRDefault="003B1C35" w:rsidP="008C5B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E32">
        <w:rPr>
          <w:rFonts w:ascii="Times New Roman" w:hAnsi="Times New Roman" w:cs="Times New Roman"/>
          <w:b/>
          <w:bCs/>
          <w:sz w:val="28"/>
          <w:szCs w:val="28"/>
        </w:rPr>
        <w:t>Целевые показатели на долгосрочный период</w:t>
      </w:r>
    </w:p>
    <w:p w:rsidR="003B1C35" w:rsidRPr="002B7E32" w:rsidRDefault="003B1C35" w:rsidP="008C5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42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8"/>
        <w:gridCol w:w="4782"/>
        <w:gridCol w:w="1134"/>
        <w:gridCol w:w="992"/>
        <w:gridCol w:w="992"/>
        <w:gridCol w:w="992"/>
        <w:gridCol w:w="993"/>
        <w:gridCol w:w="992"/>
        <w:gridCol w:w="1031"/>
        <w:gridCol w:w="993"/>
        <w:gridCol w:w="992"/>
        <w:gridCol w:w="992"/>
      </w:tblGrid>
      <w:tr w:rsidR="003B1C35" w:rsidRPr="002B7E32">
        <w:trPr>
          <w:cantSplit/>
          <w:trHeight w:val="302"/>
        </w:trPr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1C35" w:rsidRPr="002B7E32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E32">
              <w:rPr>
                <w:rFonts w:ascii="Times New Roman" w:hAnsi="Times New Roman" w:cs="Times New Roman"/>
              </w:rPr>
              <w:t xml:space="preserve">№ </w:t>
            </w:r>
            <w:r w:rsidRPr="002B7E32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B7E3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B7E32">
              <w:rPr>
                <w:rFonts w:ascii="Times New Roman" w:hAnsi="Times New Roman" w:cs="Times New Roman"/>
              </w:rPr>
              <w:t>/</w:t>
            </w:r>
            <w:proofErr w:type="spellStart"/>
            <w:r w:rsidRPr="002B7E3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1C35" w:rsidRPr="002B7E32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E32">
              <w:rPr>
                <w:rFonts w:ascii="Times New Roman" w:hAnsi="Times New Roman" w:cs="Times New Roman"/>
              </w:rPr>
              <w:t>Цели,  целевые показатели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1C35" w:rsidRPr="002B7E32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E32">
              <w:rPr>
                <w:rFonts w:ascii="Times New Roman" w:hAnsi="Times New Roman" w:cs="Times New Roman"/>
              </w:rPr>
              <w:t xml:space="preserve">Единица </w:t>
            </w:r>
            <w:r w:rsidRPr="002B7E32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1C35" w:rsidRPr="002B7E32" w:rsidRDefault="003B1C35" w:rsidP="00A056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E3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  <w:r w:rsidRPr="002B7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1C35" w:rsidRPr="002B7E32" w:rsidRDefault="003B1C35" w:rsidP="00A056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E3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2B7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1C35" w:rsidRPr="002B7E32" w:rsidRDefault="003B1C35" w:rsidP="00A056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E3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2B7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2B7E32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E32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4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2B7E32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E32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3B1C35" w:rsidRPr="002B7E32">
        <w:trPr>
          <w:cantSplit/>
          <w:trHeight w:val="240"/>
        </w:trPr>
        <w:tc>
          <w:tcPr>
            <w:tcW w:w="5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2B7E32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2B7E32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2B7E32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2B7E32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2B7E32" w:rsidRDefault="003B1C35" w:rsidP="009D43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2B7E32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2B7E32" w:rsidRDefault="003B1C35" w:rsidP="00A056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E3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2B7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2B7E32" w:rsidRDefault="003B1C35" w:rsidP="00A056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E3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2B7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2B7E32" w:rsidRDefault="003B1C35" w:rsidP="00A056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E3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2B7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2B7E32" w:rsidRDefault="003B1C35" w:rsidP="00A056D9">
            <w:pPr>
              <w:spacing w:after="0" w:line="240" w:lineRule="auto"/>
              <w:jc w:val="center"/>
            </w:pPr>
            <w:r w:rsidRPr="002B7E3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2B7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2B7E32" w:rsidRDefault="003B1C35" w:rsidP="00A056D9">
            <w:pPr>
              <w:spacing w:after="0" w:line="240" w:lineRule="auto"/>
              <w:jc w:val="center"/>
            </w:pPr>
            <w:r w:rsidRPr="002B7E3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2B7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2B7E32" w:rsidRDefault="003B1C35" w:rsidP="00A056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E3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2B7E3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B1C35" w:rsidRPr="00446CB9">
        <w:trPr>
          <w:cantSplit/>
          <w:trHeight w:val="240"/>
        </w:trPr>
        <w:tc>
          <w:tcPr>
            <w:tcW w:w="154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8635D0" w:rsidRDefault="003B1C35" w:rsidP="009D43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D0">
              <w:rPr>
                <w:rFonts w:ascii="Times New Roman" w:hAnsi="Times New Roman" w:cs="Times New Roman"/>
                <w:sz w:val="24"/>
                <w:szCs w:val="24"/>
              </w:rPr>
              <w:t>Цель. Содействие повышению комфорт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условий жизнедеятельности</w:t>
            </w:r>
            <w:r w:rsidRPr="008635D0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эффективной реализации органами местного самоуправления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закрепленных за муниципальным</w:t>
            </w:r>
            <w:r w:rsidRPr="008635D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</w:tr>
      <w:tr w:rsidR="003B1C35" w:rsidRPr="002B7E32">
        <w:trPr>
          <w:cantSplit/>
          <w:trHeight w:val="24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2B7E32" w:rsidRDefault="003B1C35" w:rsidP="009D43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B7E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Pr="002B7E32" w:rsidRDefault="003B1C35" w:rsidP="009D43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Pr="002B7E3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деятельности органов местного самоуправления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2B7E32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C35" w:rsidRPr="002B7E32" w:rsidRDefault="003B1C35" w:rsidP="009D4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Default="003B1C35" w:rsidP="009D4326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Default="003B1C35" w:rsidP="009D4326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Default="003B1C35" w:rsidP="009D4326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Default="003B1C35" w:rsidP="009D4326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Default="003B1C35" w:rsidP="009D4326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Default="003B1C35" w:rsidP="009D4326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Default="003B1C35" w:rsidP="009D4326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C35" w:rsidRDefault="003B1C35" w:rsidP="009D4326"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B1C35" w:rsidRDefault="003B1C35" w:rsidP="008C5B5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  <w:sectPr w:rsidR="003B1C35" w:rsidSect="009D4326">
          <w:pgSz w:w="16838" w:h="11905" w:orient="landscape"/>
          <w:pgMar w:top="851" w:right="851" w:bottom="851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3B1C35" w:rsidRDefault="003B1C35" w:rsidP="00BC4FB1">
      <w:pPr>
        <w:pStyle w:val="ConsPlusNormal"/>
        <w:widowControl/>
        <w:ind w:firstLine="0"/>
        <w:rPr>
          <w:rFonts w:ascii="Times New Roman" w:hAnsi="Times New Roman" w:cs="Times New Roman"/>
        </w:rPr>
        <w:sectPr w:rsidR="003B1C35" w:rsidSect="009D4326">
          <w:type w:val="continuous"/>
          <w:pgSz w:w="16838" w:h="11905" w:orient="landscape"/>
          <w:pgMar w:top="851" w:right="851" w:bottom="851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3B1C35" w:rsidRDefault="003B1C35"/>
    <w:sectPr w:rsidR="003B1C35" w:rsidSect="0019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C35" w:rsidRDefault="003B1C35" w:rsidP="00CA6428">
      <w:pPr>
        <w:spacing w:after="0" w:line="240" w:lineRule="auto"/>
      </w:pPr>
      <w:r>
        <w:separator/>
      </w:r>
    </w:p>
  </w:endnote>
  <w:endnote w:type="continuationSeparator" w:id="1">
    <w:p w:rsidR="003B1C35" w:rsidRDefault="003B1C35" w:rsidP="00CA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C35" w:rsidRDefault="003B1C35" w:rsidP="00CA6428">
      <w:pPr>
        <w:spacing w:after="0" w:line="240" w:lineRule="auto"/>
      </w:pPr>
      <w:r>
        <w:separator/>
      </w:r>
    </w:p>
  </w:footnote>
  <w:footnote w:type="continuationSeparator" w:id="1">
    <w:p w:rsidR="003B1C35" w:rsidRDefault="003B1C35" w:rsidP="00CA6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35" w:rsidRDefault="00EA6B21">
    <w:pPr>
      <w:pStyle w:val="a3"/>
      <w:jc w:val="center"/>
    </w:pPr>
    <w:fldSimple w:instr=" PAGE   \* MERGEFORMAT ">
      <w:r w:rsidR="00816CEC">
        <w:rPr>
          <w:noProof/>
        </w:rPr>
        <w:t>2</w:t>
      </w:r>
    </w:fldSimple>
  </w:p>
  <w:p w:rsidR="003B1C35" w:rsidRDefault="003B1C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243AD"/>
    <w:multiLevelType w:val="hybridMultilevel"/>
    <w:tmpl w:val="6458DA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97F58"/>
    <w:multiLevelType w:val="multilevel"/>
    <w:tmpl w:val="A5D80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21" w:hanging="79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>
    <w:nsid w:val="4CEA041C"/>
    <w:multiLevelType w:val="hybridMultilevel"/>
    <w:tmpl w:val="5682558E"/>
    <w:lvl w:ilvl="0" w:tplc="5C7EC3A0">
      <w:start w:val="154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B57"/>
    <w:rsid w:val="00011209"/>
    <w:rsid w:val="00043704"/>
    <w:rsid w:val="000A7DD4"/>
    <w:rsid w:val="000F2A01"/>
    <w:rsid w:val="001964D0"/>
    <w:rsid w:val="002931F3"/>
    <w:rsid w:val="002B7E32"/>
    <w:rsid w:val="002E1C79"/>
    <w:rsid w:val="003B1C35"/>
    <w:rsid w:val="004073DF"/>
    <w:rsid w:val="00411FC8"/>
    <w:rsid w:val="00446CB9"/>
    <w:rsid w:val="00480607"/>
    <w:rsid w:val="005043A6"/>
    <w:rsid w:val="0056696A"/>
    <w:rsid w:val="005C550A"/>
    <w:rsid w:val="005F5919"/>
    <w:rsid w:val="006311A5"/>
    <w:rsid w:val="006361BD"/>
    <w:rsid w:val="007043A8"/>
    <w:rsid w:val="007919F9"/>
    <w:rsid w:val="0079774C"/>
    <w:rsid w:val="007A535E"/>
    <w:rsid w:val="007B2C28"/>
    <w:rsid w:val="007D0DD8"/>
    <w:rsid w:val="00815A88"/>
    <w:rsid w:val="00816CEC"/>
    <w:rsid w:val="008635D0"/>
    <w:rsid w:val="008C5B57"/>
    <w:rsid w:val="0092064C"/>
    <w:rsid w:val="00954EFF"/>
    <w:rsid w:val="009D4326"/>
    <w:rsid w:val="009F36BD"/>
    <w:rsid w:val="00A056D9"/>
    <w:rsid w:val="00A55CD6"/>
    <w:rsid w:val="00AC6D68"/>
    <w:rsid w:val="00AD49A4"/>
    <w:rsid w:val="00AE6F5E"/>
    <w:rsid w:val="00B04C9E"/>
    <w:rsid w:val="00B05503"/>
    <w:rsid w:val="00B135AC"/>
    <w:rsid w:val="00B551AF"/>
    <w:rsid w:val="00B556F7"/>
    <w:rsid w:val="00B8093F"/>
    <w:rsid w:val="00B85D3C"/>
    <w:rsid w:val="00B912A5"/>
    <w:rsid w:val="00BB705B"/>
    <w:rsid w:val="00BC4FB1"/>
    <w:rsid w:val="00C048A8"/>
    <w:rsid w:val="00C068A3"/>
    <w:rsid w:val="00C705B1"/>
    <w:rsid w:val="00C8364D"/>
    <w:rsid w:val="00CA6428"/>
    <w:rsid w:val="00CE1DC7"/>
    <w:rsid w:val="00D003E4"/>
    <w:rsid w:val="00DB5778"/>
    <w:rsid w:val="00E1456B"/>
    <w:rsid w:val="00E5041C"/>
    <w:rsid w:val="00E95869"/>
    <w:rsid w:val="00EA6B21"/>
    <w:rsid w:val="00F04CBD"/>
    <w:rsid w:val="00F30B6A"/>
    <w:rsid w:val="00FA63DA"/>
    <w:rsid w:val="00FE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5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C5B5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8C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C5B57"/>
    <w:rPr>
      <w:rFonts w:ascii="Calibri" w:eastAsia="Times New Roman" w:hAnsi="Calibri" w:cs="Calibri"/>
    </w:rPr>
  </w:style>
  <w:style w:type="paragraph" w:styleId="a5">
    <w:name w:val="Normal (Web)"/>
    <w:basedOn w:val="a"/>
    <w:rsid w:val="008C5B57"/>
    <w:pPr>
      <w:spacing w:after="120" w:line="240" w:lineRule="auto"/>
    </w:pPr>
    <w:rPr>
      <w:rFonts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C5B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99"/>
    <w:qFormat/>
    <w:rsid w:val="008C5B57"/>
    <w:pPr>
      <w:ind w:left="720"/>
    </w:pPr>
  </w:style>
  <w:style w:type="paragraph" w:customStyle="1" w:styleId="ConsPlusTitle">
    <w:name w:val="ConsPlusTitle"/>
    <w:uiPriority w:val="99"/>
    <w:rsid w:val="008C5B57"/>
    <w:pPr>
      <w:widowControl w:val="0"/>
      <w:suppressAutoHyphens/>
      <w:spacing w:line="100" w:lineRule="atLeast"/>
    </w:pPr>
    <w:rPr>
      <w:rFonts w:eastAsia="SimSun" w:cs="Calibri"/>
      <w:b/>
      <w:bCs/>
      <w:kern w:val="1"/>
      <w:lang w:eastAsia="ar-SA"/>
    </w:rPr>
  </w:style>
  <w:style w:type="paragraph" w:customStyle="1" w:styleId="1">
    <w:name w:val="Текст1"/>
    <w:basedOn w:val="a"/>
    <w:uiPriority w:val="99"/>
    <w:rsid w:val="008C5B5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rsid w:val="008C5B5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5B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C5B57"/>
    <w:rPr>
      <w:rFonts w:ascii="Arial" w:hAnsi="Arial" w:cs="Arial"/>
      <w:sz w:val="22"/>
      <w:szCs w:val="22"/>
      <w:lang w:eastAsia="ru-RU"/>
    </w:rPr>
  </w:style>
  <w:style w:type="paragraph" w:styleId="a7">
    <w:name w:val="No Spacing"/>
    <w:uiPriority w:val="1"/>
    <w:qFormat/>
    <w:rsid w:val="00C048A8"/>
    <w:rPr>
      <w:rFonts w:eastAsia="Times New Roman"/>
    </w:rPr>
  </w:style>
  <w:style w:type="character" w:styleId="a8">
    <w:name w:val="Hyperlink"/>
    <w:basedOn w:val="a0"/>
    <w:uiPriority w:val="99"/>
    <w:rsid w:val="00C048A8"/>
    <w:rPr>
      <w:rFonts w:cs="Times New Roman"/>
      <w:color w:val="0000FF"/>
      <w:u w:val="single"/>
    </w:rPr>
  </w:style>
  <w:style w:type="paragraph" w:styleId="a9">
    <w:name w:val="Title"/>
    <w:basedOn w:val="a"/>
    <w:link w:val="aa"/>
    <w:uiPriority w:val="99"/>
    <w:qFormat/>
    <w:locked/>
    <w:rsid w:val="009F36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9F36BD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CDD95446A25649636024E1A75B29E55A65976A3EBF25A4D8D2F1B3816E24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3C19712F88CDAA14A6106E74111B1CB39A2E2F5FDC43B5A92611DFC6F21B28C6E5927A516ABEC9FF4657cEwA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3DA94E2336EE138137B5C5A0DC1009441E0C6C8FD72655DF467148FF7q8y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A94E2336EE138137B5C5A0DC1009441E0C6C8FD72655DF467148FF7q8y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16</Pages>
  <Words>2802</Words>
  <Characters>22784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13</cp:revision>
  <cp:lastPrinted>2017-12-11T09:13:00Z</cp:lastPrinted>
  <dcterms:created xsi:type="dcterms:W3CDTF">2017-11-20T08:09:00Z</dcterms:created>
  <dcterms:modified xsi:type="dcterms:W3CDTF">2017-12-11T09:13:00Z</dcterms:modified>
</cp:coreProperties>
</file>